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589" w:rsidRPr="00896FCA" w:rsidRDefault="00CC2589">
      <w:pPr>
        <w:rPr>
          <w:rFonts w:cs="B Nazanin"/>
          <w:b/>
          <w:bCs/>
          <w:sz w:val="32"/>
          <w:szCs w:val="32"/>
          <w:rtl/>
        </w:rPr>
      </w:pPr>
      <w:r w:rsidRPr="00896FCA">
        <w:rPr>
          <w:rFonts w:cs="B Nazanin" w:hint="cs"/>
          <w:b/>
          <w:bCs/>
          <w:sz w:val="32"/>
          <w:szCs w:val="32"/>
          <w:rtl/>
        </w:rPr>
        <w:t>دین هندویی</w:t>
      </w:r>
    </w:p>
    <w:p w:rsidR="000E5A8D" w:rsidRDefault="00D42797" w:rsidP="00896FCA">
      <w:pPr>
        <w:rPr>
          <w:rFonts w:cs="B Nazanin"/>
          <w:sz w:val="28"/>
          <w:szCs w:val="28"/>
          <w:rtl/>
        </w:rPr>
      </w:pPr>
      <w:r w:rsidRPr="00896FCA">
        <w:rPr>
          <w:rFonts w:cs="B Nazanin" w:hint="cs"/>
          <w:sz w:val="28"/>
          <w:szCs w:val="28"/>
          <w:rtl/>
        </w:rPr>
        <w:t xml:space="preserve">دین هندویی، </w:t>
      </w:r>
      <w:r w:rsidR="00B47D70" w:rsidRPr="00896FCA">
        <w:rPr>
          <w:rFonts w:cs="B Nazanin" w:hint="cs"/>
          <w:sz w:val="28"/>
          <w:szCs w:val="28"/>
          <w:rtl/>
        </w:rPr>
        <w:t xml:space="preserve">که شاید متعلق به 1500 سال پیش ازمیلاد مسیح می باشد، قدیمی ترین دین زندۀ جهان </w:t>
      </w:r>
    </w:p>
    <w:p w:rsidR="000E5A8D" w:rsidRDefault="00B47D70" w:rsidP="00896FCA">
      <w:pPr>
        <w:rPr>
          <w:rFonts w:cs="B Nazanin"/>
          <w:sz w:val="28"/>
          <w:szCs w:val="28"/>
          <w:rtl/>
        </w:rPr>
      </w:pPr>
      <w:r w:rsidRPr="00896FCA">
        <w:rPr>
          <w:rFonts w:cs="B Nazanin" w:hint="cs"/>
          <w:sz w:val="28"/>
          <w:szCs w:val="28"/>
          <w:rtl/>
        </w:rPr>
        <w:t>است، به طوری که درسرشماری سال 1951میلادی(1330شمسی) پیروان آن در</w:t>
      </w:r>
      <w:r w:rsidR="000E5A8D">
        <w:rPr>
          <w:rFonts w:cs="B Nazanin" w:hint="cs"/>
          <w:sz w:val="28"/>
          <w:szCs w:val="28"/>
          <w:rtl/>
        </w:rPr>
        <w:t>هند000/200/303 نفر</w:t>
      </w:r>
      <w:r w:rsidRPr="00896FCA">
        <w:rPr>
          <w:rFonts w:cs="B Nazanin" w:hint="cs"/>
          <w:sz w:val="28"/>
          <w:szCs w:val="28"/>
          <w:rtl/>
        </w:rPr>
        <w:t xml:space="preserve">ذکر </w:t>
      </w:r>
    </w:p>
    <w:p w:rsidR="000E5A8D" w:rsidRDefault="00B47D70" w:rsidP="000E5A8D">
      <w:pPr>
        <w:rPr>
          <w:rFonts w:cs="B Nazanin"/>
          <w:sz w:val="28"/>
          <w:szCs w:val="28"/>
          <w:rtl/>
        </w:rPr>
      </w:pPr>
      <w:r w:rsidRPr="00896FCA">
        <w:rPr>
          <w:rFonts w:cs="B Nazanin" w:hint="cs"/>
          <w:sz w:val="28"/>
          <w:szCs w:val="28"/>
          <w:rtl/>
        </w:rPr>
        <w:t>شده اند. درخلال دهه های 1935تا1951</w:t>
      </w:r>
      <w:r w:rsidR="00D42797" w:rsidRPr="00896FCA">
        <w:rPr>
          <w:rFonts w:cs="B Nazanin" w:hint="cs"/>
          <w:sz w:val="28"/>
          <w:szCs w:val="28"/>
          <w:rtl/>
        </w:rPr>
        <w:t>میلادی، بر</w:t>
      </w:r>
      <w:r w:rsidR="000E5A8D">
        <w:rPr>
          <w:rFonts w:cs="B Nazanin" w:hint="cs"/>
          <w:sz w:val="28"/>
          <w:szCs w:val="28"/>
          <w:rtl/>
        </w:rPr>
        <w:t xml:space="preserve"> </w:t>
      </w:r>
      <w:r w:rsidR="00D42797" w:rsidRPr="00896FCA">
        <w:rPr>
          <w:rFonts w:cs="B Nazanin" w:hint="cs"/>
          <w:sz w:val="28"/>
          <w:szCs w:val="28"/>
          <w:rtl/>
        </w:rPr>
        <w:t>تعداد پیروان این دین 64 میلیون نفر اضافه شده</w:t>
      </w:r>
      <w:r w:rsidR="000E5A8D">
        <w:rPr>
          <w:rFonts w:cs="B Nazanin" w:hint="cs"/>
          <w:sz w:val="28"/>
          <w:szCs w:val="28"/>
          <w:rtl/>
        </w:rPr>
        <w:t xml:space="preserve"> </w:t>
      </w:r>
      <w:r w:rsidR="00D42797" w:rsidRPr="00896FCA">
        <w:rPr>
          <w:rFonts w:cs="B Nazanin" w:hint="cs"/>
          <w:sz w:val="28"/>
          <w:szCs w:val="28"/>
          <w:rtl/>
        </w:rPr>
        <w:t xml:space="preserve">که </w:t>
      </w:r>
    </w:p>
    <w:p w:rsidR="000E5A8D" w:rsidRDefault="00D42797" w:rsidP="000E5A8D">
      <w:pPr>
        <w:rPr>
          <w:rFonts w:cs="B Nazanin"/>
          <w:sz w:val="28"/>
          <w:szCs w:val="28"/>
          <w:rtl/>
        </w:rPr>
      </w:pPr>
      <w:r w:rsidRPr="00896FCA">
        <w:rPr>
          <w:rFonts w:cs="B Nazanin" w:hint="cs"/>
          <w:sz w:val="28"/>
          <w:szCs w:val="28"/>
          <w:rtl/>
        </w:rPr>
        <w:t>متج</w:t>
      </w:r>
      <w:r w:rsidR="00EE44AF" w:rsidRPr="00896FCA">
        <w:rPr>
          <w:rFonts w:cs="B Nazanin" w:hint="cs"/>
          <w:sz w:val="28"/>
          <w:szCs w:val="28"/>
          <w:rtl/>
        </w:rPr>
        <w:t>اوز از سه میلیون نفر در سال است.</w:t>
      </w:r>
      <w:r w:rsidR="000E5A8D">
        <w:rPr>
          <w:rFonts w:cs="B Nazanin" w:hint="cs"/>
          <w:sz w:val="28"/>
          <w:szCs w:val="28"/>
          <w:rtl/>
        </w:rPr>
        <w:t xml:space="preserve"> </w:t>
      </w:r>
      <w:r w:rsidR="00EE44AF" w:rsidRPr="00896FCA">
        <w:rPr>
          <w:rFonts w:cs="B Nazanin" w:hint="cs"/>
          <w:sz w:val="28"/>
          <w:szCs w:val="28"/>
          <w:rtl/>
        </w:rPr>
        <w:t>این دین جز درمواردی که</w:t>
      </w:r>
      <w:r w:rsidR="000E5A8D">
        <w:rPr>
          <w:rFonts w:cs="B Nazanin" w:hint="cs"/>
          <w:sz w:val="28"/>
          <w:szCs w:val="28"/>
          <w:rtl/>
        </w:rPr>
        <w:t xml:space="preserve"> هندوها مهاجرت کردند، عمدتاً در </w:t>
      </w:r>
      <w:r w:rsidR="00EE44AF" w:rsidRPr="00896FCA">
        <w:rPr>
          <w:rFonts w:cs="B Nazanin" w:hint="cs"/>
          <w:sz w:val="28"/>
          <w:szCs w:val="28"/>
          <w:rtl/>
        </w:rPr>
        <w:t xml:space="preserve">هند </w:t>
      </w:r>
    </w:p>
    <w:p w:rsidR="000E5A8D" w:rsidRDefault="00EE44AF" w:rsidP="000E5A8D">
      <w:pPr>
        <w:rPr>
          <w:rFonts w:cs="B Nazanin"/>
          <w:sz w:val="28"/>
          <w:szCs w:val="28"/>
          <w:rtl/>
        </w:rPr>
      </w:pPr>
      <w:r w:rsidRPr="00896FCA">
        <w:rPr>
          <w:rFonts w:cs="B Nazanin" w:hint="cs"/>
          <w:sz w:val="28"/>
          <w:szCs w:val="28"/>
          <w:rtl/>
        </w:rPr>
        <w:t>محصور بود.</w:t>
      </w:r>
      <w:r w:rsidR="00813647" w:rsidRPr="00896FCA">
        <w:rPr>
          <w:rFonts w:cs="B Nazanin" w:hint="cs"/>
          <w:sz w:val="28"/>
          <w:szCs w:val="28"/>
          <w:rtl/>
        </w:rPr>
        <w:t xml:space="preserve"> </w:t>
      </w:r>
      <w:r w:rsidR="00E878C2" w:rsidRPr="00896FCA">
        <w:rPr>
          <w:rFonts w:cs="B Nazanin" w:hint="cs"/>
          <w:sz w:val="28"/>
          <w:szCs w:val="28"/>
          <w:rtl/>
        </w:rPr>
        <w:t xml:space="preserve">این دین از نظر اعتقاد به نظام طبقاتی </w:t>
      </w:r>
      <w:r w:rsidR="00E878C2" w:rsidRPr="00896FCA">
        <w:rPr>
          <w:rFonts w:cs="Times New Roman"/>
          <w:sz w:val="28"/>
          <w:szCs w:val="28"/>
          <w:rtl/>
        </w:rPr>
        <w:t>–</w:t>
      </w:r>
      <w:r w:rsidR="00E878C2" w:rsidRPr="00896FCA">
        <w:rPr>
          <w:rFonts w:cs="B Nazanin" w:hint="cs"/>
          <w:sz w:val="28"/>
          <w:szCs w:val="28"/>
          <w:rtl/>
        </w:rPr>
        <w:t xml:space="preserve"> اجتماعی کاست دینی منحصر به فرد است. درجامعۀ </w:t>
      </w:r>
    </w:p>
    <w:p w:rsidR="000E5A8D" w:rsidRDefault="00E878C2" w:rsidP="000E5A8D">
      <w:pPr>
        <w:rPr>
          <w:rFonts w:cs="B Nazanin"/>
          <w:sz w:val="28"/>
          <w:szCs w:val="28"/>
          <w:rtl/>
        </w:rPr>
      </w:pPr>
      <w:r w:rsidRPr="00896FCA">
        <w:rPr>
          <w:rFonts w:cs="B Nazanin" w:hint="cs"/>
          <w:sz w:val="28"/>
          <w:szCs w:val="28"/>
          <w:rtl/>
        </w:rPr>
        <w:t>هند چهار کا</w:t>
      </w:r>
      <w:r w:rsidR="000E5A8D">
        <w:rPr>
          <w:rFonts w:cs="B Nazanin" w:hint="cs"/>
          <w:sz w:val="28"/>
          <w:szCs w:val="28"/>
          <w:rtl/>
        </w:rPr>
        <w:t xml:space="preserve"> </w:t>
      </w:r>
      <w:r w:rsidRPr="00896FCA">
        <w:rPr>
          <w:rFonts w:cs="B Nazanin" w:hint="cs"/>
          <w:sz w:val="28"/>
          <w:szCs w:val="28"/>
          <w:rtl/>
        </w:rPr>
        <w:t>ست یا طبقه وجود دارد که افراد هر</w:t>
      </w:r>
      <w:r w:rsidR="000E5A8D">
        <w:rPr>
          <w:rFonts w:cs="B Nazanin" w:hint="cs"/>
          <w:sz w:val="28"/>
          <w:szCs w:val="28"/>
          <w:rtl/>
        </w:rPr>
        <w:t xml:space="preserve"> </w:t>
      </w:r>
      <w:r w:rsidRPr="00896FCA">
        <w:rPr>
          <w:rFonts w:cs="B Nazanin" w:hint="cs"/>
          <w:sz w:val="28"/>
          <w:szCs w:val="28"/>
          <w:rtl/>
        </w:rPr>
        <w:t>طبقه باید شغل موروثی پدران خود را</w:t>
      </w:r>
      <w:r w:rsidR="000E5A8D">
        <w:rPr>
          <w:rFonts w:cs="B Nazanin" w:hint="cs"/>
          <w:sz w:val="28"/>
          <w:szCs w:val="28"/>
          <w:rtl/>
        </w:rPr>
        <w:t xml:space="preserve"> </w:t>
      </w:r>
      <w:r w:rsidRPr="00896FCA">
        <w:rPr>
          <w:rFonts w:cs="B Nazanin" w:hint="cs"/>
          <w:sz w:val="28"/>
          <w:szCs w:val="28"/>
          <w:rtl/>
        </w:rPr>
        <w:t>داشته باشند</w:t>
      </w:r>
      <w:r w:rsidR="000E5A8D">
        <w:rPr>
          <w:rFonts w:cs="B Nazanin" w:hint="cs"/>
          <w:sz w:val="28"/>
          <w:szCs w:val="28"/>
          <w:rtl/>
        </w:rPr>
        <w:t xml:space="preserve"> و از</w:t>
      </w:r>
    </w:p>
    <w:p w:rsidR="00E878C2" w:rsidRPr="00896FCA" w:rsidRDefault="00E878C2" w:rsidP="000E5A8D">
      <w:pPr>
        <w:rPr>
          <w:rFonts w:cs="B Nazanin"/>
          <w:sz w:val="28"/>
          <w:szCs w:val="28"/>
          <w:rtl/>
        </w:rPr>
      </w:pPr>
      <w:r w:rsidRPr="00896FCA">
        <w:rPr>
          <w:rFonts w:cs="B Nazanin" w:hint="cs"/>
          <w:sz w:val="28"/>
          <w:szCs w:val="28"/>
          <w:rtl/>
        </w:rPr>
        <w:t>ازدواج با افراد طبقۀ دیگر، و</w:t>
      </w:r>
      <w:r w:rsidR="000E5A8D">
        <w:rPr>
          <w:rFonts w:cs="B Nazanin" w:hint="cs"/>
          <w:sz w:val="28"/>
          <w:szCs w:val="28"/>
          <w:rtl/>
        </w:rPr>
        <w:t xml:space="preserve"> </w:t>
      </w:r>
      <w:r w:rsidRPr="00896FCA">
        <w:rPr>
          <w:rFonts w:cs="B Nazanin" w:hint="cs"/>
          <w:sz w:val="28"/>
          <w:szCs w:val="28"/>
          <w:rtl/>
        </w:rPr>
        <w:t>یا حتی خوردن غذا سر میز آنها،</w:t>
      </w:r>
      <w:r w:rsidR="000E5A8D">
        <w:rPr>
          <w:rFonts w:cs="B Nazanin" w:hint="cs"/>
          <w:sz w:val="28"/>
          <w:szCs w:val="28"/>
          <w:rtl/>
        </w:rPr>
        <w:t xml:space="preserve"> </w:t>
      </w:r>
      <w:r w:rsidRPr="00896FCA">
        <w:rPr>
          <w:rFonts w:cs="B Nazanin" w:hint="cs"/>
          <w:sz w:val="28"/>
          <w:szCs w:val="28"/>
          <w:rtl/>
        </w:rPr>
        <w:t>خودداری کنند.</w:t>
      </w:r>
    </w:p>
    <w:p w:rsidR="006B287D" w:rsidRPr="00896FCA" w:rsidRDefault="006B287D" w:rsidP="00E878C2">
      <w:pPr>
        <w:rPr>
          <w:rFonts w:cs="B Nazanin"/>
          <w:sz w:val="28"/>
          <w:szCs w:val="28"/>
          <w:rtl/>
        </w:rPr>
      </w:pPr>
      <w:r w:rsidRPr="00896FCA">
        <w:rPr>
          <w:rFonts w:cs="B Nazanin" w:hint="cs"/>
          <w:sz w:val="28"/>
          <w:szCs w:val="28"/>
          <w:rtl/>
        </w:rPr>
        <w:t xml:space="preserve">این طبقات به ترتیب اهمیت عبارتند از: </w:t>
      </w:r>
    </w:p>
    <w:p w:rsidR="00681C00" w:rsidRDefault="004509EA" w:rsidP="00896FCA">
      <w:pPr>
        <w:rPr>
          <w:rFonts w:cs="B Nazanin"/>
          <w:sz w:val="28"/>
          <w:szCs w:val="28"/>
          <w:rtl/>
        </w:rPr>
      </w:pPr>
      <w:r w:rsidRPr="00896FCA">
        <w:rPr>
          <w:rFonts w:cs="B Nazanin" w:hint="cs"/>
          <w:sz w:val="28"/>
          <w:szCs w:val="28"/>
          <w:rtl/>
        </w:rPr>
        <w:t>برهمن ها که طبقه روحانیون و</w:t>
      </w:r>
      <w:r w:rsidR="00681C00">
        <w:rPr>
          <w:rFonts w:cs="B Nazanin" w:hint="cs"/>
          <w:sz w:val="28"/>
          <w:szCs w:val="28"/>
          <w:rtl/>
        </w:rPr>
        <w:t xml:space="preserve"> </w:t>
      </w:r>
      <w:r w:rsidRPr="00896FCA">
        <w:rPr>
          <w:rFonts w:cs="B Nazanin" w:hint="cs"/>
          <w:sz w:val="28"/>
          <w:szCs w:val="28"/>
          <w:rtl/>
        </w:rPr>
        <w:t xml:space="preserve">علمای دینی هستند؛ کشاتریاها، که طبقۀ حکام وجنگجویان هستند؛ وایشیه </w:t>
      </w:r>
    </w:p>
    <w:p w:rsidR="00681C00" w:rsidRDefault="004509EA" w:rsidP="00896FCA">
      <w:pPr>
        <w:rPr>
          <w:rFonts w:cs="B Nazanin"/>
          <w:sz w:val="28"/>
          <w:szCs w:val="28"/>
          <w:rtl/>
        </w:rPr>
      </w:pPr>
      <w:r w:rsidRPr="00896FCA">
        <w:rPr>
          <w:rFonts w:cs="B Nazanin" w:hint="cs"/>
          <w:sz w:val="28"/>
          <w:szCs w:val="28"/>
          <w:rtl/>
        </w:rPr>
        <w:t>ها، طبقۀ کشاورزان و</w:t>
      </w:r>
      <w:r w:rsidR="00681C00">
        <w:rPr>
          <w:rFonts w:cs="B Nazanin" w:hint="cs"/>
          <w:sz w:val="28"/>
          <w:szCs w:val="28"/>
          <w:rtl/>
        </w:rPr>
        <w:t xml:space="preserve"> </w:t>
      </w:r>
      <w:r w:rsidRPr="00896FCA">
        <w:rPr>
          <w:rFonts w:cs="B Nazanin" w:hint="cs"/>
          <w:sz w:val="28"/>
          <w:szCs w:val="28"/>
          <w:rtl/>
        </w:rPr>
        <w:t>صنعتگران اند؛ و در آخر شودراها، که طبقۀ پایین جامعۀ</w:t>
      </w:r>
      <w:r w:rsidR="00681C00">
        <w:rPr>
          <w:rFonts w:cs="B Nazanin" w:hint="cs"/>
          <w:sz w:val="28"/>
          <w:szCs w:val="28"/>
          <w:rtl/>
        </w:rPr>
        <w:t xml:space="preserve"> </w:t>
      </w:r>
      <w:r w:rsidRPr="00896FCA">
        <w:rPr>
          <w:rFonts w:cs="B Nazanin" w:hint="cs"/>
          <w:sz w:val="28"/>
          <w:szCs w:val="28"/>
          <w:rtl/>
        </w:rPr>
        <w:t>هند هستند.</w:t>
      </w:r>
      <w:r w:rsidR="00426411" w:rsidRPr="00896FCA">
        <w:rPr>
          <w:rFonts w:cs="B Nazanin" w:hint="cs"/>
          <w:sz w:val="28"/>
          <w:szCs w:val="28"/>
          <w:rtl/>
        </w:rPr>
        <w:t xml:space="preserve"> تقسیم طبقات </w:t>
      </w:r>
    </w:p>
    <w:p w:rsidR="00681C00" w:rsidRDefault="00426411" w:rsidP="00896FCA">
      <w:pPr>
        <w:rPr>
          <w:rFonts w:cs="B Nazanin"/>
          <w:sz w:val="28"/>
          <w:szCs w:val="28"/>
          <w:rtl/>
        </w:rPr>
      </w:pPr>
      <w:r w:rsidRPr="00896FCA">
        <w:rPr>
          <w:rFonts w:cs="B Nazanin" w:hint="cs"/>
          <w:sz w:val="28"/>
          <w:szCs w:val="28"/>
          <w:rtl/>
        </w:rPr>
        <w:t>همچنان ادامه پیدا می کند به طوری که امروزه بیش از پنجاه و</w:t>
      </w:r>
      <w:r w:rsidR="00681C00">
        <w:rPr>
          <w:rFonts w:cs="B Nazanin" w:hint="cs"/>
          <w:sz w:val="28"/>
          <w:szCs w:val="28"/>
          <w:rtl/>
        </w:rPr>
        <w:t xml:space="preserve"> </w:t>
      </w:r>
      <w:r w:rsidRPr="00896FCA">
        <w:rPr>
          <w:rFonts w:cs="B Nazanin" w:hint="cs"/>
          <w:sz w:val="28"/>
          <w:szCs w:val="28"/>
          <w:rtl/>
        </w:rPr>
        <w:t>هشت طبقۀ فرعی در</w:t>
      </w:r>
      <w:r w:rsidR="00681C00">
        <w:rPr>
          <w:rFonts w:cs="B Nazanin" w:hint="cs"/>
          <w:sz w:val="28"/>
          <w:szCs w:val="28"/>
          <w:rtl/>
        </w:rPr>
        <w:t xml:space="preserve"> </w:t>
      </w:r>
      <w:r w:rsidRPr="00896FCA">
        <w:rPr>
          <w:rFonts w:cs="B Nazanin" w:hint="cs"/>
          <w:sz w:val="28"/>
          <w:szCs w:val="28"/>
          <w:rtl/>
        </w:rPr>
        <w:t>هند وجود دارد</w:t>
      </w:r>
      <w:r w:rsidR="00681C00">
        <w:rPr>
          <w:rFonts w:cs="B Nazanin" w:hint="cs"/>
          <w:sz w:val="28"/>
          <w:szCs w:val="28"/>
          <w:rtl/>
        </w:rPr>
        <w:t xml:space="preserve"> </w:t>
      </w:r>
      <w:r w:rsidRPr="00896FCA">
        <w:rPr>
          <w:rFonts w:cs="B Nazanin" w:hint="cs"/>
          <w:sz w:val="28"/>
          <w:szCs w:val="28"/>
          <w:rtl/>
        </w:rPr>
        <w:t xml:space="preserve">که هر </w:t>
      </w:r>
    </w:p>
    <w:p w:rsidR="00681C00" w:rsidRDefault="00426411" w:rsidP="00896FCA">
      <w:pPr>
        <w:rPr>
          <w:rFonts w:cs="B Nazanin"/>
          <w:sz w:val="28"/>
          <w:szCs w:val="28"/>
          <w:rtl/>
        </w:rPr>
      </w:pPr>
      <w:r w:rsidRPr="00896FCA">
        <w:rPr>
          <w:rFonts w:cs="B Nazanin" w:hint="cs"/>
          <w:sz w:val="28"/>
          <w:szCs w:val="28"/>
          <w:rtl/>
        </w:rPr>
        <w:t>یک متجاوز از یک میلیون پیرو دارند.</w:t>
      </w:r>
      <w:r w:rsidR="00560CEA" w:rsidRPr="00896FCA">
        <w:rPr>
          <w:rFonts w:cs="B Nazanin" w:hint="cs"/>
          <w:sz w:val="28"/>
          <w:szCs w:val="28"/>
          <w:rtl/>
        </w:rPr>
        <w:t xml:space="preserve"> علاوه بر این</w:t>
      </w:r>
      <w:r w:rsidR="00896FCA">
        <w:rPr>
          <w:rFonts w:cs="B Nazanin" w:hint="cs"/>
          <w:sz w:val="28"/>
          <w:szCs w:val="28"/>
          <w:rtl/>
        </w:rPr>
        <w:t xml:space="preserve"> </w:t>
      </w:r>
      <w:r w:rsidR="00560CEA" w:rsidRPr="00896FCA">
        <w:rPr>
          <w:rFonts w:cs="B Nazanin" w:hint="cs"/>
          <w:sz w:val="28"/>
          <w:szCs w:val="28"/>
          <w:rtl/>
        </w:rPr>
        <w:t xml:space="preserve">حدود پنجاه میلیون نفر هم هستند </w:t>
      </w:r>
      <w:r w:rsidR="00681C00">
        <w:rPr>
          <w:rFonts w:cs="B Nazanin" w:hint="cs"/>
          <w:sz w:val="28"/>
          <w:szCs w:val="28"/>
          <w:rtl/>
        </w:rPr>
        <w:t>که به نامهای‌</w:t>
      </w:r>
      <w:r w:rsidR="006376FA" w:rsidRPr="00896FCA">
        <w:rPr>
          <w:rFonts w:cs="B Nazanin" w:hint="cs"/>
          <w:sz w:val="28"/>
          <w:szCs w:val="28"/>
          <w:rtl/>
        </w:rPr>
        <w:t xml:space="preserve">مختلفی </w:t>
      </w:r>
    </w:p>
    <w:p w:rsidR="00681C00" w:rsidRDefault="006376FA" w:rsidP="00896FCA">
      <w:pPr>
        <w:rPr>
          <w:rFonts w:cs="B Nazanin"/>
          <w:sz w:val="28"/>
          <w:szCs w:val="28"/>
          <w:rtl/>
        </w:rPr>
      </w:pPr>
      <w:r w:rsidRPr="00896FCA">
        <w:rPr>
          <w:rFonts w:cs="B Nazanin" w:hint="cs"/>
          <w:sz w:val="28"/>
          <w:szCs w:val="28"/>
          <w:rtl/>
        </w:rPr>
        <w:t xml:space="preserve">مانند« بی طبقه» یا « خارج از طبقه»، « هاریجان ها»- بندگان خدا، نامی که گاندی روی آنها گذاشته بود- </w:t>
      </w:r>
    </w:p>
    <w:p w:rsidR="00681C00" w:rsidRDefault="006376FA" w:rsidP="00896FCA">
      <w:pPr>
        <w:rPr>
          <w:rFonts w:cs="B Nazanin"/>
          <w:sz w:val="28"/>
          <w:szCs w:val="28"/>
          <w:rtl/>
        </w:rPr>
      </w:pPr>
      <w:r w:rsidRPr="00896FCA">
        <w:rPr>
          <w:rFonts w:cs="B Nazanin" w:hint="cs"/>
          <w:sz w:val="28"/>
          <w:szCs w:val="28"/>
          <w:rtl/>
        </w:rPr>
        <w:t>« نجس ها»، و</w:t>
      </w:r>
      <w:r w:rsidR="00681C00">
        <w:rPr>
          <w:rFonts w:cs="B Nazanin" w:hint="cs"/>
          <w:sz w:val="28"/>
          <w:szCs w:val="28"/>
          <w:rtl/>
        </w:rPr>
        <w:t xml:space="preserve"> </w:t>
      </w:r>
      <w:r w:rsidRPr="00896FCA">
        <w:rPr>
          <w:rFonts w:cs="B Nazanin" w:hint="cs"/>
          <w:sz w:val="28"/>
          <w:szCs w:val="28"/>
          <w:rtl/>
        </w:rPr>
        <w:t>یا از نظر حقوقی« طبقات ضمیمه» خوانده می شوند.</w:t>
      </w:r>
      <w:r w:rsidR="00681C00">
        <w:rPr>
          <w:rFonts w:cs="B Nazanin" w:hint="cs"/>
          <w:sz w:val="28"/>
          <w:szCs w:val="28"/>
          <w:rtl/>
        </w:rPr>
        <w:t xml:space="preserve"> </w:t>
      </w:r>
      <w:r w:rsidR="004A58F6" w:rsidRPr="00896FCA">
        <w:rPr>
          <w:rFonts w:cs="B Nazanin" w:hint="cs"/>
          <w:sz w:val="28"/>
          <w:szCs w:val="28"/>
          <w:rtl/>
        </w:rPr>
        <w:t xml:space="preserve">اعتقاد الهی </w:t>
      </w:r>
      <w:r w:rsidR="00BD75F4" w:rsidRPr="00896FCA">
        <w:rPr>
          <w:rFonts w:cs="B Nazanin" w:hint="cs"/>
          <w:sz w:val="28"/>
          <w:szCs w:val="28"/>
          <w:rtl/>
        </w:rPr>
        <w:t xml:space="preserve">آنها یک </w:t>
      </w:r>
      <w:r w:rsidR="004A58F6" w:rsidRPr="00896FCA">
        <w:rPr>
          <w:rFonts w:cs="B Nazanin" w:hint="cs"/>
          <w:sz w:val="28"/>
          <w:szCs w:val="28"/>
          <w:rtl/>
        </w:rPr>
        <w:t xml:space="preserve">وجود الهی </w:t>
      </w:r>
      <w:r w:rsidR="00BD75F4" w:rsidRPr="00896FCA">
        <w:rPr>
          <w:rFonts w:cs="B Nazanin" w:hint="cs"/>
          <w:sz w:val="28"/>
          <w:szCs w:val="28"/>
          <w:rtl/>
        </w:rPr>
        <w:t xml:space="preserve">به نام </w:t>
      </w:r>
    </w:p>
    <w:p w:rsidR="00671E80" w:rsidRPr="00896FCA" w:rsidRDefault="00BD75F4" w:rsidP="00896FCA">
      <w:pPr>
        <w:rPr>
          <w:rFonts w:cs="B Nazanin"/>
          <w:sz w:val="28"/>
          <w:szCs w:val="28"/>
          <w:rtl/>
        </w:rPr>
      </w:pPr>
      <w:r w:rsidRPr="00896FCA">
        <w:rPr>
          <w:rFonts w:cs="B Nazanin" w:hint="cs"/>
          <w:sz w:val="28"/>
          <w:szCs w:val="28"/>
          <w:rtl/>
        </w:rPr>
        <w:t xml:space="preserve">برهماست </w:t>
      </w:r>
      <w:r w:rsidR="00671E80" w:rsidRPr="00896FCA">
        <w:rPr>
          <w:rFonts w:cs="B Nazanin" w:hint="cs"/>
          <w:sz w:val="28"/>
          <w:szCs w:val="28"/>
          <w:rtl/>
        </w:rPr>
        <w:t>که حضور مطلق دارد، و</w:t>
      </w:r>
      <w:r w:rsidR="00681C00">
        <w:rPr>
          <w:rFonts w:cs="B Nazanin" w:hint="cs"/>
          <w:sz w:val="28"/>
          <w:szCs w:val="28"/>
          <w:rtl/>
        </w:rPr>
        <w:t xml:space="preserve"> </w:t>
      </w:r>
      <w:r w:rsidR="00671E80" w:rsidRPr="00896FCA">
        <w:rPr>
          <w:rFonts w:cs="B Nazanin" w:hint="cs"/>
          <w:sz w:val="28"/>
          <w:szCs w:val="28"/>
          <w:rtl/>
        </w:rPr>
        <w:t>درعین حال شش</w:t>
      </w:r>
      <w:r w:rsidR="00896FCA">
        <w:rPr>
          <w:rFonts w:cs="B Nazanin" w:hint="cs"/>
          <w:sz w:val="28"/>
          <w:szCs w:val="28"/>
          <w:rtl/>
        </w:rPr>
        <w:t xml:space="preserve"> </w:t>
      </w:r>
      <w:r w:rsidR="00671E80" w:rsidRPr="00896FCA">
        <w:rPr>
          <w:rFonts w:cs="B Nazanin" w:hint="cs"/>
          <w:sz w:val="28"/>
          <w:szCs w:val="28"/>
          <w:rtl/>
        </w:rPr>
        <w:t>مذهب مختلف را دردرون خود پرورش داده است.</w:t>
      </w:r>
    </w:p>
    <w:p w:rsidR="00681C00" w:rsidRDefault="00E116BE" w:rsidP="00681C00">
      <w:pPr>
        <w:rPr>
          <w:rFonts w:cs="B Nazanin"/>
          <w:sz w:val="28"/>
          <w:szCs w:val="28"/>
          <w:rtl/>
        </w:rPr>
      </w:pPr>
      <w:r w:rsidRPr="00896FCA">
        <w:rPr>
          <w:rFonts w:cs="B Nazanin" w:hint="cs"/>
          <w:sz w:val="28"/>
          <w:szCs w:val="28"/>
          <w:rtl/>
        </w:rPr>
        <w:t>دین هندویی عبارت ا</w:t>
      </w:r>
      <w:r w:rsidR="00681C00">
        <w:rPr>
          <w:rFonts w:cs="B Nazanin" w:hint="cs"/>
          <w:sz w:val="28"/>
          <w:szCs w:val="28"/>
          <w:rtl/>
        </w:rPr>
        <w:t>‌</w:t>
      </w:r>
      <w:r w:rsidRPr="00896FCA">
        <w:rPr>
          <w:rFonts w:cs="B Nazanin" w:hint="cs"/>
          <w:sz w:val="28"/>
          <w:szCs w:val="28"/>
          <w:rtl/>
        </w:rPr>
        <w:t>ست از رشد تدریجی و</w:t>
      </w:r>
      <w:r w:rsidR="00681C00">
        <w:rPr>
          <w:rFonts w:cs="B Nazanin" w:hint="cs"/>
          <w:sz w:val="28"/>
          <w:szCs w:val="28"/>
          <w:rtl/>
        </w:rPr>
        <w:t xml:space="preserve"> </w:t>
      </w:r>
      <w:r w:rsidRPr="00896FCA">
        <w:rPr>
          <w:rFonts w:cs="B Nazanin" w:hint="cs"/>
          <w:sz w:val="28"/>
          <w:szCs w:val="28"/>
          <w:rtl/>
        </w:rPr>
        <w:t>پیچیدۀ گروهی از افراد بسیار مذهبی با طبایع</w:t>
      </w:r>
      <w:r w:rsidR="00896FCA">
        <w:rPr>
          <w:rFonts w:cs="B Nazanin" w:hint="cs"/>
          <w:sz w:val="28"/>
          <w:szCs w:val="28"/>
          <w:rtl/>
        </w:rPr>
        <w:t xml:space="preserve"> </w:t>
      </w:r>
      <w:r w:rsidRPr="00896FCA">
        <w:rPr>
          <w:rFonts w:cs="B Nazanin" w:hint="cs"/>
          <w:sz w:val="28"/>
          <w:szCs w:val="28"/>
          <w:rtl/>
        </w:rPr>
        <w:t xml:space="preserve">متفاوت. این دین </w:t>
      </w:r>
    </w:p>
    <w:p w:rsidR="00681C00" w:rsidRDefault="00E116BE" w:rsidP="00681C00">
      <w:pPr>
        <w:rPr>
          <w:rFonts w:cs="B Nazanin"/>
          <w:sz w:val="28"/>
          <w:szCs w:val="28"/>
          <w:rtl/>
        </w:rPr>
      </w:pPr>
      <w:r w:rsidRPr="00896FCA">
        <w:rPr>
          <w:rFonts w:cs="B Nazanin" w:hint="cs"/>
          <w:sz w:val="28"/>
          <w:szCs w:val="28"/>
          <w:rtl/>
        </w:rPr>
        <w:t>با اعتقاد به یک روح جهان شمول، و</w:t>
      </w:r>
      <w:r w:rsidR="00681C00">
        <w:rPr>
          <w:rFonts w:cs="B Nazanin" w:hint="cs"/>
          <w:sz w:val="28"/>
          <w:szCs w:val="28"/>
          <w:rtl/>
        </w:rPr>
        <w:t xml:space="preserve"> </w:t>
      </w:r>
      <w:r w:rsidRPr="00896FCA">
        <w:rPr>
          <w:rFonts w:cs="B Nazanin" w:hint="cs"/>
          <w:sz w:val="28"/>
          <w:szCs w:val="28"/>
          <w:rtl/>
        </w:rPr>
        <w:t>از طریق کنترل عملی جامعه به وسیلۀ</w:t>
      </w:r>
      <w:r w:rsidR="00896FCA">
        <w:rPr>
          <w:rFonts w:cs="B Nazanin" w:hint="cs"/>
          <w:sz w:val="28"/>
          <w:szCs w:val="28"/>
          <w:rtl/>
        </w:rPr>
        <w:t xml:space="preserve"> </w:t>
      </w:r>
      <w:r w:rsidRPr="00896FCA">
        <w:rPr>
          <w:rFonts w:cs="B Nazanin" w:hint="cs"/>
          <w:sz w:val="28"/>
          <w:szCs w:val="28"/>
          <w:rtl/>
        </w:rPr>
        <w:t xml:space="preserve">نظام طبقاتی کاست، گسترش </w:t>
      </w:r>
    </w:p>
    <w:p w:rsidR="00681C00" w:rsidRDefault="00E116BE" w:rsidP="00681C00">
      <w:pPr>
        <w:rPr>
          <w:rFonts w:cs="B Nazanin"/>
          <w:sz w:val="28"/>
          <w:szCs w:val="28"/>
          <w:rtl/>
        </w:rPr>
      </w:pPr>
      <w:r w:rsidRPr="00896FCA">
        <w:rPr>
          <w:rFonts w:cs="B Nazanin" w:hint="cs"/>
          <w:sz w:val="28"/>
          <w:szCs w:val="28"/>
          <w:rtl/>
        </w:rPr>
        <w:t>پیدا کرده است.</w:t>
      </w:r>
      <w:r w:rsidR="00681C00">
        <w:rPr>
          <w:rFonts w:cs="B Nazanin" w:hint="cs"/>
          <w:sz w:val="28"/>
          <w:szCs w:val="28"/>
          <w:rtl/>
        </w:rPr>
        <w:t xml:space="preserve"> </w:t>
      </w:r>
      <w:r w:rsidR="00F20204" w:rsidRPr="00896FCA">
        <w:rPr>
          <w:rFonts w:cs="B Nazanin" w:hint="cs"/>
          <w:sz w:val="28"/>
          <w:szCs w:val="28"/>
          <w:rtl/>
        </w:rPr>
        <w:t>کتاب مقدس آنها کتابهای « ودا» به معنی « د</w:t>
      </w:r>
      <w:r w:rsidR="00681C00">
        <w:rPr>
          <w:rFonts w:cs="B Nazanin" w:hint="cs"/>
          <w:sz w:val="28"/>
          <w:szCs w:val="28"/>
          <w:rtl/>
        </w:rPr>
        <w:t>‌</w:t>
      </w:r>
      <w:r w:rsidR="00F20204" w:rsidRPr="00896FCA">
        <w:rPr>
          <w:rFonts w:cs="B Nazanin" w:hint="cs"/>
          <w:sz w:val="28"/>
          <w:szCs w:val="28"/>
          <w:rtl/>
        </w:rPr>
        <w:t>انش» است. هریک ازمکا</w:t>
      </w:r>
      <w:r w:rsidR="00681C00">
        <w:rPr>
          <w:rFonts w:cs="B Nazanin" w:hint="cs"/>
          <w:sz w:val="28"/>
          <w:szCs w:val="28"/>
          <w:rtl/>
        </w:rPr>
        <w:t>‌</w:t>
      </w:r>
      <w:r w:rsidR="00F20204" w:rsidRPr="00896FCA">
        <w:rPr>
          <w:rFonts w:cs="B Nazanin" w:hint="cs"/>
          <w:sz w:val="28"/>
          <w:szCs w:val="28"/>
          <w:rtl/>
        </w:rPr>
        <w:t xml:space="preserve">تب دین هندویی </w:t>
      </w:r>
    </w:p>
    <w:p w:rsidR="00F20204" w:rsidRPr="00896FCA" w:rsidRDefault="00F20204" w:rsidP="00681C00">
      <w:pPr>
        <w:rPr>
          <w:rFonts w:cs="B Nazanin"/>
          <w:sz w:val="28"/>
          <w:szCs w:val="28"/>
          <w:rtl/>
        </w:rPr>
      </w:pPr>
      <w:r w:rsidRPr="00896FCA">
        <w:rPr>
          <w:rFonts w:cs="B Nazanin" w:hint="cs"/>
          <w:sz w:val="28"/>
          <w:szCs w:val="28"/>
          <w:rtl/>
        </w:rPr>
        <w:t>وداهای خاص خود را دارند.</w:t>
      </w:r>
    </w:p>
    <w:p w:rsidR="00681C00" w:rsidRDefault="004C553D" w:rsidP="00896FCA">
      <w:pPr>
        <w:rPr>
          <w:rFonts w:cs="B Nazanin"/>
          <w:sz w:val="28"/>
          <w:szCs w:val="28"/>
          <w:rtl/>
        </w:rPr>
      </w:pPr>
      <w:r w:rsidRPr="00896FCA">
        <w:rPr>
          <w:rFonts w:cs="B Nazanin" w:hint="cs"/>
          <w:sz w:val="28"/>
          <w:szCs w:val="28"/>
          <w:rtl/>
        </w:rPr>
        <w:lastRenderedPageBreak/>
        <w:t>چهار ودای قدیمی عبارتند از: ودای مزامیر یا ریگ وادا ؛ ودای فرمولهای مقدس یا یاجورودا ؛</w:t>
      </w:r>
      <w:r w:rsidR="00681C00">
        <w:rPr>
          <w:rFonts w:cs="B Nazanin" w:hint="cs"/>
          <w:sz w:val="28"/>
          <w:szCs w:val="28"/>
          <w:rtl/>
        </w:rPr>
        <w:t xml:space="preserve"> </w:t>
      </w:r>
      <w:r w:rsidRPr="00896FCA">
        <w:rPr>
          <w:rFonts w:cs="B Nazanin" w:hint="cs"/>
          <w:sz w:val="28"/>
          <w:szCs w:val="28"/>
          <w:rtl/>
        </w:rPr>
        <w:t xml:space="preserve">ودای آوازها یا </w:t>
      </w:r>
    </w:p>
    <w:p w:rsidR="00681C00" w:rsidRDefault="004C553D" w:rsidP="00896FCA">
      <w:pPr>
        <w:rPr>
          <w:rFonts w:cs="B Nazanin"/>
          <w:sz w:val="28"/>
          <w:szCs w:val="28"/>
          <w:rtl/>
        </w:rPr>
      </w:pPr>
      <w:r w:rsidRPr="00896FCA">
        <w:rPr>
          <w:rFonts w:cs="B Nazanin" w:hint="cs"/>
          <w:sz w:val="28"/>
          <w:szCs w:val="28"/>
          <w:rtl/>
        </w:rPr>
        <w:t>ساما ودا ؛ و ودای افسونها یا آتاروا ودا.</w:t>
      </w:r>
      <w:r w:rsidR="00890271" w:rsidRPr="00896FCA">
        <w:rPr>
          <w:rFonts w:cs="B Nazanin" w:hint="cs"/>
          <w:sz w:val="28"/>
          <w:szCs w:val="28"/>
          <w:rtl/>
        </w:rPr>
        <w:t xml:space="preserve"> قدیمی ترین کتاب دینی در میان ادیان زنده جهان « ریگ ودا» است.</w:t>
      </w:r>
      <w:r w:rsidR="00261F2B" w:rsidRPr="00896FCA">
        <w:rPr>
          <w:rFonts w:cs="B Nazanin" w:hint="cs"/>
          <w:sz w:val="28"/>
          <w:szCs w:val="28"/>
          <w:rtl/>
        </w:rPr>
        <w:t xml:space="preserve"> </w:t>
      </w:r>
    </w:p>
    <w:p w:rsidR="00681C00" w:rsidRDefault="00261F2B" w:rsidP="00896FCA">
      <w:pPr>
        <w:rPr>
          <w:rFonts w:cs="B Nazanin"/>
          <w:sz w:val="28"/>
          <w:szCs w:val="28"/>
          <w:rtl/>
        </w:rPr>
      </w:pPr>
      <w:r w:rsidRPr="00896FCA">
        <w:rPr>
          <w:rFonts w:cs="B Nazanin" w:hint="cs"/>
          <w:sz w:val="28"/>
          <w:szCs w:val="28"/>
          <w:rtl/>
        </w:rPr>
        <w:t>معتقدین هندویی تصور می کنند که کتاب ریگ ودا هم از</w:t>
      </w:r>
      <w:r w:rsidR="00681C00">
        <w:rPr>
          <w:rFonts w:cs="B Nazanin" w:hint="cs"/>
          <w:sz w:val="28"/>
          <w:szCs w:val="28"/>
          <w:rtl/>
        </w:rPr>
        <w:t xml:space="preserve"> </w:t>
      </w:r>
      <w:r w:rsidRPr="00896FCA">
        <w:rPr>
          <w:rFonts w:cs="B Nazanin" w:hint="cs"/>
          <w:sz w:val="28"/>
          <w:szCs w:val="28"/>
          <w:rtl/>
        </w:rPr>
        <w:t>لحاظ</w:t>
      </w:r>
      <w:r w:rsidR="00681C00">
        <w:rPr>
          <w:rFonts w:cs="B Nazanin" w:hint="cs"/>
          <w:sz w:val="28"/>
          <w:szCs w:val="28"/>
          <w:rtl/>
        </w:rPr>
        <w:t xml:space="preserve"> </w:t>
      </w:r>
      <w:r w:rsidRPr="00896FCA">
        <w:rPr>
          <w:rFonts w:cs="B Nazanin" w:hint="cs"/>
          <w:sz w:val="28"/>
          <w:szCs w:val="28"/>
          <w:rtl/>
        </w:rPr>
        <w:t>لفظی و</w:t>
      </w:r>
      <w:r w:rsidR="00681C00">
        <w:rPr>
          <w:rFonts w:cs="B Nazanin" w:hint="cs"/>
          <w:sz w:val="28"/>
          <w:szCs w:val="28"/>
          <w:rtl/>
        </w:rPr>
        <w:t xml:space="preserve"> </w:t>
      </w:r>
      <w:r w:rsidRPr="00896FCA">
        <w:rPr>
          <w:rFonts w:cs="B Nazanin" w:hint="cs"/>
          <w:sz w:val="28"/>
          <w:szCs w:val="28"/>
          <w:rtl/>
        </w:rPr>
        <w:t xml:space="preserve">هم از نظر مصون بودن از اشتباه، </w:t>
      </w:r>
    </w:p>
    <w:p w:rsidR="00681C00" w:rsidRDefault="00261F2B" w:rsidP="00896FCA">
      <w:pPr>
        <w:rPr>
          <w:rFonts w:cs="B Nazanin"/>
          <w:sz w:val="28"/>
          <w:szCs w:val="28"/>
          <w:rtl/>
        </w:rPr>
      </w:pPr>
      <w:r w:rsidRPr="00896FCA">
        <w:rPr>
          <w:rFonts w:cs="B Nazanin" w:hint="cs"/>
          <w:sz w:val="28"/>
          <w:szCs w:val="28"/>
          <w:rtl/>
        </w:rPr>
        <w:t>معتبر است.</w:t>
      </w:r>
      <w:r w:rsidR="004655C0" w:rsidRPr="00896FCA">
        <w:rPr>
          <w:rFonts w:cs="B Nazanin" w:hint="cs"/>
          <w:sz w:val="28"/>
          <w:szCs w:val="28"/>
          <w:rtl/>
        </w:rPr>
        <w:t xml:space="preserve"> این کتاب بیشتر مبتنی بر</w:t>
      </w:r>
      <w:r w:rsidR="00681C00">
        <w:rPr>
          <w:rFonts w:cs="B Nazanin" w:hint="cs"/>
          <w:sz w:val="28"/>
          <w:szCs w:val="28"/>
          <w:rtl/>
        </w:rPr>
        <w:t xml:space="preserve"> </w:t>
      </w:r>
      <w:r w:rsidR="004655C0" w:rsidRPr="00896FCA">
        <w:rPr>
          <w:rFonts w:cs="B Nazanin" w:hint="cs"/>
          <w:sz w:val="28"/>
          <w:szCs w:val="28"/>
          <w:rtl/>
        </w:rPr>
        <w:t>طبیعت پرستی است، و</w:t>
      </w:r>
      <w:r w:rsidR="00681C00">
        <w:rPr>
          <w:rFonts w:cs="B Nazanin" w:hint="cs"/>
          <w:sz w:val="28"/>
          <w:szCs w:val="28"/>
          <w:rtl/>
        </w:rPr>
        <w:t xml:space="preserve"> </w:t>
      </w:r>
      <w:r w:rsidR="004655C0" w:rsidRPr="00896FCA">
        <w:rPr>
          <w:rFonts w:cs="B Nazanin" w:hint="cs"/>
          <w:sz w:val="28"/>
          <w:szCs w:val="28"/>
          <w:rtl/>
        </w:rPr>
        <w:t>شامل حمد و</w:t>
      </w:r>
      <w:r w:rsidR="00681C00">
        <w:rPr>
          <w:rFonts w:cs="B Nazanin" w:hint="cs"/>
          <w:sz w:val="28"/>
          <w:szCs w:val="28"/>
          <w:rtl/>
        </w:rPr>
        <w:t xml:space="preserve"> </w:t>
      </w:r>
      <w:r w:rsidR="004655C0" w:rsidRPr="00896FCA">
        <w:rPr>
          <w:rFonts w:cs="B Nazanin" w:hint="cs"/>
          <w:sz w:val="28"/>
          <w:szCs w:val="28"/>
          <w:rtl/>
        </w:rPr>
        <w:t xml:space="preserve">نیایشهای فراوان نسبت به </w:t>
      </w:r>
    </w:p>
    <w:p w:rsidR="00681C00" w:rsidRDefault="004655C0" w:rsidP="00896FCA">
      <w:pPr>
        <w:rPr>
          <w:rFonts w:cs="B Nazanin"/>
          <w:sz w:val="28"/>
          <w:szCs w:val="28"/>
          <w:rtl/>
        </w:rPr>
      </w:pPr>
      <w:r w:rsidRPr="00896FCA">
        <w:rPr>
          <w:rFonts w:cs="B Nazanin" w:hint="cs"/>
          <w:sz w:val="28"/>
          <w:szCs w:val="28"/>
          <w:rtl/>
        </w:rPr>
        <w:t>حدود هفتاد</w:t>
      </w:r>
      <w:r w:rsidR="00681C00">
        <w:rPr>
          <w:rFonts w:cs="B Nazanin" w:hint="cs"/>
          <w:sz w:val="28"/>
          <w:szCs w:val="28"/>
          <w:rtl/>
        </w:rPr>
        <w:t xml:space="preserve"> </w:t>
      </w:r>
      <w:r w:rsidRPr="00896FCA">
        <w:rPr>
          <w:rFonts w:cs="B Nazanin" w:hint="cs"/>
          <w:sz w:val="28"/>
          <w:szCs w:val="28"/>
          <w:rtl/>
        </w:rPr>
        <w:t>و</w:t>
      </w:r>
      <w:r w:rsidR="00681C00">
        <w:rPr>
          <w:rFonts w:cs="B Nazanin" w:hint="cs"/>
          <w:sz w:val="28"/>
          <w:szCs w:val="28"/>
          <w:rtl/>
        </w:rPr>
        <w:t xml:space="preserve"> </w:t>
      </w:r>
      <w:r w:rsidRPr="00896FCA">
        <w:rPr>
          <w:rFonts w:cs="B Nazanin" w:hint="cs"/>
          <w:sz w:val="28"/>
          <w:szCs w:val="28"/>
          <w:rtl/>
        </w:rPr>
        <w:t>شش موضوع است که بیشتر آنها</w:t>
      </w:r>
      <w:r w:rsidR="00681C00">
        <w:rPr>
          <w:rFonts w:cs="B Nazanin" w:hint="cs"/>
          <w:sz w:val="28"/>
          <w:szCs w:val="28"/>
          <w:rtl/>
        </w:rPr>
        <w:t xml:space="preserve"> </w:t>
      </w:r>
      <w:r w:rsidRPr="00896FCA">
        <w:rPr>
          <w:rFonts w:cs="B Nazanin" w:hint="cs"/>
          <w:sz w:val="28"/>
          <w:szCs w:val="28"/>
          <w:rtl/>
        </w:rPr>
        <w:t>در</w:t>
      </w:r>
      <w:r w:rsidR="00681C00">
        <w:rPr>
          <w:rFonts w:cs="B Nazanin" w:hint="cs"/>
          <w:sz w:val="28"/>
          <w:szCs w:val="28"/>
          <w:rtl/>
        </w:rPr>
        <w:t xml:space="preserve"> </w:t>
      </w:r>
      <w:r w:rsidRPr="00896FCA">
        <w:rPr>
          <w:rFonts w:cs="B Nazanin" w:hint="cs"/>
          <w:sz w:val="28"/>
          <w:szCs w:val="28"/>
          <w:rtl/>
        </w:rPr>
        <w:t xml:space="preserve">مورد قدرتهای طبیعی مانند: خورشید، ماه، آسمان، باد، </w:t>
      </w:r>
    </w:p>
    <w:p w:rsidR="00681C00" w:rsidRDefault="004655C0" w:rsidP="00681C00">
      <w:pPr>
        <w:rPr>
          <w:rFonts w:cs="B Nazanin"/>
          <w:sz w:val="28"/>
          <w:szCs w:val="28"/>
          <w:rtl/>
        </w:rPr>
      </w:pPr>
      <w:r w:rsidRPr="00896FCA">
        <w:rPr>
          <w:rFonts w:cs="B Nazanin" w:hint="cs"/>
          <w:sz w:val="28"/>
          <w:szCs w:val="28"/>
          <w:rtl/>
        </w:rPr>
        <w:t>باران، طلوع، زمین، آتش و...میباشند.</w:t>
      </w:r>
      <w:r w:rsidR="00681C00">
        <w:rPr>
          <w:rFonts w:cs="B Nazanin" w:hint="cs"/>
          <w:sz w:val="28"/>
          <w:szCs w:val="28"/>
          <w:rtl/>
        </w:rPr>
        <w:t xml:space="preserve"> </w:t>
      </w:r>
      <w:r w:rsidR="003F013D" w:rsidRPr="00896FCA">
        <w:rPr>
          <w:rFonts w:cs="B Nazanin" w:hint="cs"/>
          <w:sz w:val="28"/>
          <w:szCs w:val="28"/>
          <w:rtl/>
        </w:rPr>
        <w:t>مهمترین خدای وداها« ایندرا» خدای هوا و</w:t>
      </w:r>
      <w:r w:rsidR="00681C00">
        <w:rPr>
          <w:rFonts w:cs="B Nazanin" w:hint="cs"/>
          <w:sz w:val="28"/>
          <w:szCs w:val="28"/>
          <w:rtl/>
        </w:rPr>
        <w:t xml:space="preserve"> </w:t>
      </w:r>
      <w:r w:rsidR="003F013D" w:rsidRPr="00896FCA">
        <w:rPr>
          <w:rFonts w:cs="B Nazanin" w:hint="cs"/>
          <w:sz w:val="28"/>
          <w:szCs w:val="28"/>
          <w:rtl/>
        </w:rPr>
        <w:t xml:space="preserve">باران است. </w:t>
      </w:r>
      <w:r w:rsidR="00896FCA">
        <w:rPr>
          <w:rFonts w:cs="B Nazanin" w:hint="cs"/>
          <w:sz w:val="28"/>
          <w:szCs w:val="28"/>
          <w:rtl/>
        </w:rPr>
        <w:t>یکی از دو</w:t>
      </w:r>
    </w:p>
    <w:p w:rsidR="00681C00" w:rsidRDefault="00896FCA" w:rsidP="00896FCA">
      <w:pPr>
        <w:rPr>
          <w:rFonts w:cs="B Nazanin"/>
          <w:sz w:val="24"/>
          <w:szCs w:val="24"/>
          <w:rtl/>
        </w:rPr>
      </w:pPr>
      <w:r>
        <w:rPr>
          <w:rFonts w:cs="B Nazanin" w:hint="cs"/>
          <w:sz w:val="28"/>
          <w:szCs w:val="28"/>
          <w:rtl/>
        </w:rPr>
        <w:t>خدای</w:t>
      </w:r>
      <w:r w:rsidR="00681C00">
        <w:rPr>
          <w:rFonts w:cs="B Nazanin" w:hint="cs"/>
          <w:sz w:val="28"/>
          <w:szCs w:val="28"/>
          <w:rtl/>
        </w:rPr>
        <w:t xml:space="preserve"> </w:t>
      </w:r>
      <w:r w:rsidR="00EF6650" w:rsidRPr="00896FCA">
        <w:rPr>
          <w:rFonts w:cs="B Nazanin" w:hint="cs"/>
          <w:sz w:val="28"/>
          <w:szCs w:val="28"/>
          <w:rtl/>
        </w:rPr>
        <w:t>آسمان به نام«دیائوسپیتار» خدای پدر یا پدر آسمان است</w:t>
      </w:r>
      <w:r w:rsidR="00FB318C" w:rsidRPr="00896FCA">
        <w:rPr>
          <w:rFonts w:cs="B Nazanin" w:hint="cs"/>
          <w:sz w:val="28"/>
          <w:szCs w:val="28"/>
          <w:rtl/>
        </w:rPr>
        <w:t xml:space="preserve"> </w:t>
      </w:r>
      <w:r w:rsidR="00EF6650" w:rsidRPr="00896FCA">
        <w:rPr>
          <w:rFonts w:cs="B Nazanin" w:hint="cs"/>
          <w:sz w:val="28"/>
          <w:szCs w:val="28"/>
          <w:rtl/>
        </w:rPr>
        <w:t>«</w:t>
      </w:r>
      <w:r w:rsidR="00EF6650" w:rsidRPr="00681C00">
        <w:rPr>
          <w:rFonts w:cs="B Nazanin" w:hint="cs"/>
          <w:sz w:val="24"/>
          <w:szCs w:val="24"/>
          <w:rtl/>
        </w:rPr>
        <w:t>آسمان پدر</w:t>
      </w:r>
      <w:r w:rsidR="00681C00" w:rsidRPr="00681C00">
        <w:rPr>
          <w:rFonts w:cs="B Nazanin" w:hint="cs"/>
          <w:sz w:val="24"/>
          <w:szCs w:val="24"/>
          <w:rtl/>
        </w:rPr>
        <w:t xml:space="preserve"> </w:t>
      </w:r>
      <w:r w:rsidR="00EF6650" w:rsidRPr="00681C00">
        <w:rPr>
          <w:rFonts w:cs="B Nazanin" w:hint="cs"/>
          <w:sz w:val="24"/>
          <w:szCs w:val="24"/>
          <w:rtl/>
        </w:rPr>
        <w:t xml:space="preserve">من است، جد من ! در آنجا ریشه و </w:t>
      </w:r>
    </w:p>
    <w:p w:rsidR="00EF6650" w:rsidRPr="00896FCA" w:rsidRDefault="00EF6650" w:rsidP="00896FCA">
      <w:pPr>
        <w:rPr>
          <w:rFonts w:cs="B Nazanin"/>
          <w:sz w:val="28"/>
          <w:szCs w:val="28"/>
          <w:rtl/>
        </w:rPr>
      </w:pPr>
      <w:r w:rsidRPr="00681C00">
        <w:rPr>
          <w:rFonts w:cs="B Nazanin" w:hint="cs"/>
          <w:sz w:val="24"/>
          <w:szCs w:val="24"/>
          <w:rtl/>
        </w:rPr>
        <w:t>آغاز من است</w:t>
      </w:r>
      <w:r w:rsidRPr="00896FCA">
        <w:rPr>
          <w:rFonts w:cs="B Nazanin" w:hint="cs"/>
          <w:sz w:val="28"/>
          <w:szCs w:val="28"/>
          <w:rtl/>
        </w:rPr>
        <w:t>»(ریگ ودا، بخش 164، ص33).</w:t>
      </w:r>
      <w:r w:rsidR="00E93044" w:rsidRPr="00896FCA">
        <w:rPr>
          <w:rFonts w:cs="B Nazanin" w:hint="cs"/>
          <w:sz w:val="28"/>
          <w:szCs w:val="28"/>
          <w:rtl/>
        </w:rPr>
        <w:t xml:space="preserve"> </w:t>
      </w:r>
    </w:p>
    <w:p w:rsidR="00681C00" w:rsidRPr="00681C00" w:rsidRDefault="00E93044" w:rsidP="00896FCA">
      <w:pPr>
        <w:rPr>
          <w:rFonts w:cs="B Nazanin"/>
          <w:b/>
          <w:bCs/>
          <w:sz w:val="24"/>
          <w:szCs w:val="24"/>
          <w:rtl/>
        </w:rPr>
      </w:pPr>
      <w:r w:rsidRPr="00896FCA">
        <w:rPr>
          <w:rFonts w:cs="B Nazanin" w:hint="cs"/>
          <w:sz w:val="28"/>
          <w:szCs w:val="28"/>
          <w:rtl/>
        </w:rPr>
        <w:t>درریگ ودا فقط یک بار ازچهار طبقه اجتماعی هندوئیسم بحث شده است:</w:t>
      </w:r>
      <w:r w:rsidR="00FB318C" w:rsidRPr="00896FCA">
        <w:rPr>
          <w:rFonts w:cs="B Nazanin" w:hint="cs"/>
          <w:sz w:val="28"/>
          <w:szCs w:val="28"/>
          <w:rtl/>
        </w:rPr>
        <w:t xml:space="preserve"> </w:t>
      </w:r>
      <w:r w:rsidRPr="00896FCA">
        <w:rPr>
          <w:rFonts w:cs="B Nazanin" w:hint="cs"/>
          <w:sz w:val="28"/>
          <w:szCs w:val="28"/>
          <w:rtl/>
        </w:rPr>
        <w:t>«</w:t>
      </w:r>
      <w:r w:rsidRPr="00681C00">
        <w:rPr>
          <w:rFonts w:cs="B Nazanin" w:hint="cs"/>
          <w:b/>
          <w:bCs/>
          <w:sz w:val="24"/>
          <w:szCs w:val="24"/>
          <w:rtl/>
        </w:rPr>
        <w:t xml:space="preserve">دهان اوتبدیل به برهمن گشت. </w:t>
      </w:r>
    </w:p>
    <w:p w:rsidR="00681C00" w:rsidRDefault="00E93044" w:rsidP="00681C00">
      <w:pPr>
        <w:rPr>
          <w:rFonts w:cs="B Nazanin"/>
          <w:sz w:val="28"/>
          <w:szCs w:val="28"/>
          <w:rtl/>
        </w:rPr>
      </w:pPr>
      <w:r w:rsidRPr="00681C00">
        <w:rPr>
          <w:rFonts w:cs="B Nazanin" w:hint="cs"/>
          <w:b/>
          <w:bCs/>
          <w:sz w:val="24"/>
          <w:szCs w:val="24"/>
          <w:rtl/>
        </w:rPr>
        <w:t>بازوهای او کشاتریا شدند. را</w:t>
      </w:r>
      <w:r w:rsidR="00FB318C" w:rsidRPr="00681C00">
        <w:rPr>
          <w:rFonts w:cs="B Nazanin" w:hint="cs"/>
          <w:b/>
          <w:bCs/>
          <w:sz w:val="24"/>
          <w:szCs w:val="24"/>
          <w:rtl/>
        </w:rPr>
        <w:t xml:space="preserve"> </w:t>
      </w:r>
      <w:r w:rsidRPr="00681C00">
        <w:rPr>
          <w:rFonts w:cs="B Nazanin" w:hint="cs"/>
          <w:b/>
          <w:bCs/>
          <w:sz w:val="24"/>
          <w:szCs w:val="24"/>
          <w:rtl/>
        </w:rPr>
        <w:t>نهای او وایشیه هستند. شودرا</w:t>
      </w:r>
      <w:r w:rsidR="00FB318C" w:rsidRPr="00681C00">
        <w:rPr>
          <w:rFonts w:cs="B Nazanin" w:hint="cs"/>
          <w:b/>
          <w:bCs/>
          <w:sz w:val="24"/>
          <w:szCs w:val="24"/>
          <w:rtl/>
        </w:rPr>
        <w:t xml:space="preserve"> </w:t>
      </w:r>
      <w:r w:rsidRPr="00681C00">
        <w:rPr>
          <w:rFonts w:cs="B Nazanin" w:hint="cs"/>
          <w:b/>
          <w:bCs/>
          <w:sz w:val="24"/>
          <w:szCs w:val="24"/>
          <w:rtl/>
        </w:rPr>
        <w:t>از پاهای او بوجود آمد</w:t>
      </w:r>
      <w:r w:rsidRPr="00896FCA">
        <w:rPr>
          <w:rFonts w:cs="B Nazanin" w:hint="cs"/>
          <w:sz w:val="28"/>
          <w:szCs w:val="28"/>
          <w:rtl/>
        </w:rPr>
        <w:t xml:space="preserve">»( ریگ ودا، جلد10، بخش </w:t>
      </w:r>
    </w:p>
    <w:p w:rsidR="00E93044" w:rsidRPr="00896FCA" w:rsidRDefault="00E93044" w:rsidP="00681C00">
      <w:pPr>
        <w:rPr>
          <w:rFonts w:cs="B Nazanin"/>
          <w:sz w:val="28"/>
          <w:szCs w:val="28"/>
          <w:rtl/>
        </w:rPr>
      </w:pPr>
      <w:r w:rsidRPr="00896FCA">
        <w:rPr>
          <w:rFonts w:cs="B Nazanin" w:hint="cs"/>
          <w:sz w:val="28"/>
          <w:szCs w:val="28"/>
          <w:rtl/>
        </w:rPr>
        <w:t xml:space="preserve">90، ص12). در ریگ ودا راه اصلی </w:t>
      </w:r>
      <w:r w:rsidR="00CC7BBB" w:rsidRPr="00896FCA">
        <w:rPr>
          <w:rFonts w:cs="B Nazanin" w:hint="cs"/>
          <w:sz w:val="28"/>
          <w:szCs w:val="28"/>
          <w:rtl/>
        </w:rPr>
        <w:t>رستگاری، نیایش است</w:t>
      </w:r>
      <w:r w:rsidRPr="00896FCA">
        <w:rPr>
          <w:rStyle w:val="FootnoteReference"/>
          <w:rFonts w:cs="B Nazanin"/>
          <w:sz w:val="28"/>
          <w:szCs w:val="28"/>
          <w:rtl/>
        </w:rPr>
        <w:footnoteReference w:id="1"/>
      </w:r>
      <w:r w:rsidR="00CC7BBB" w:rsidRPr="00896FCA">
        <w:rPr>
          <w:rFonts w:cs="B Nazanin" w:hint="cs"/>
          <w:sz w:val="28"/>
          <w:szCs w:val="28"/>
          <w:rtl/>
        </w:rPr>
        <w:t>(هیوم، 1382: 43-49).</w:t>
      </w:r>
    </w:p>
    <w:p w:rsidR="004A6762" w:rsidRDefault="00303990" w:rsidP="00896FCA">
      <w:pPr>
        <w:rPr>
          <w:rFonts w:cs="B Nazanin"/>
          <w:b/>
          <w:bCs/>
          <w:sz w:val="32"/>
          <w:szCs w:val="32"/>
          <w:rtl/>
        </w:rPr>
      </w:pPr>
      <w:r w:rsidRPr="004A6762">
        <w:rPr>
          <w:rFonts w:cs="B Nazanin" w:hint="cs"/>
          <w:sz w:val="32"/>
          <w:szCs w:val="32"/>
          <w:rtl/>
        </w:rPr>
        <w:t>1</w:t>
      </w:r>
      <w:r w:rsidRPr="004A6762">
        <w:rPr>
          <w:rFonts w:cs="B Nazanin" w:hint="cs"/>
          <w:b/>
          <w:bCs/>
          <w:sz w:val="32"/>
          <w:szCs w:val="32"/>
          <w:rtl/>
        </w:rPr>
        <w:t xml:space="preserve">- </w:t>
      </w:r>
      <w:r w:rsidR="00AE0D52" w:rsidRPr="004A6762">
        <w:rPr>
          <w:rFonts w:cs="B Nazanin" w:hint="cs"/>
          <w:b/>
          <w:bCs/>
          <w:sz w:val="32"/>
          <w:szCs w:val="32"/>
          <w:rtl/>
        </w:rPr>
        <w:t>دین هندویی کاهنان: دین برهماناها(سالهای 1000تا800پیش از میلاد)</w:t>
      </w:r>
    </w:p>
    <w:p w:rsidR="00B12EF4" w:rsidRDefault="00AE0D52" w:rsidP="004A6762">
      <w:pPr>
        <w:rPr>
          <w:rFonts w:cs="B Nazanin"/>
          <w:sz w:val="28"/>
          <w:szCs w:val="28"/>
          <w:rtl/>
        </w:rPr>
      </w:pPr>
      <w:r w:rsidRPr="004A6762">
        <w:rPr>
          <w:rFonts w:cs="B Nazanin" w:hint="cs"/>
          <w:sz w:val="28"/>
          <w:szCs w:val="28"/>
          <w:rtl/>
        </w:rPr>
        <w:t>اولین جنگ بزرگ هندوها</w:t>
      </w:r>
      <w:r w:rsidRPr="004A6762">
        <w:rPr>
          <w:rFonts w:cs="B Nazanin" w:hint="cs"/>
          <w:sz w:val="32"/>
          <w:szCs w:val="32"/>
          <w:rtl/>
        </w:rPr>
        <w:t>،</w:t>
      </w:r>
      <w:r w:rsidRPr="00896FCA">
        <w:rPr>
          <w:rFonts w:cs="B Nazanin" w:hint="cs"/>
          <w:sz w:val="28"/>
          <w:szCs w:val="28"/>
          <w:rtl/>
        </w:rPr>
        <w:t xml:space="preserve"> به هنگام تهاجم اولیه به هند، با نیایشها و</w:t>
      </w:r>
      <w:r w:rsidR="00681C00">
        <w:rPr>
          <w:rFonts w:cs="B Nazanin" w:hint="cs"/>
          <w:sz w:val="28"/>
          <w:szCs w:val="28"/>
          <w:rtl/>
        </w:rPr>
        <w:t xml:space="preserve"> </w:t>
      </w:r>
      <w:r w:rsidRPr="00896FCA">
        <w:rPr>
          <w:rFonts w:cs="B Nazanin" w:hint="cs"/>
          <w:sz w:val="28"/>
          <w:szCs w:val="28"/>
          <w:rtl/>
        </w:rPr>
        <w:t>قربانیهای قراوانی همراه بود.</w:t>
      </w:r>
      <w:r w:rsidR="001E699D" w:rsidRPr="00896FCA">
        <w:rPr>
          <w:rFonts w:cs="B Nazanin" w:hint="cs"/>
          <w:sz w:val="28"/>
          <w:szCs w:val="28"/>
          <w:rtl/>
        </w:rPr>
        <w:t xml:space="preserve"> در این </w:t>
      </w:r>
    </w:p>
    <w:p w:rsidR="00681C00" w:rsidRDefault="001E699D" w:rsidP="004A6762">
      <w:pPr>
        <w:rPr>
          <w:rFonts w:cs="B Nazanin"/>
          <w:sz w:val="28"/>
          <w:szCs w:val="28"/>
          <w:rtl/>
        </w:rPr>
      </w:pPr>
      <w:r w:rsidRPr="00896FCA">
        <w:rPr>
          <w:rFonts w:cs="B Nazanin" w:hint="cs"/>
          <w:sz w:val="28"/>
          <w:szCs w:val="28"/>
          <w:rtl/>
        </w:rPr>
        <w:t>دوره تاریخی دین ساده ودایی، به صورت یک نظام سلطۀ سخت،</w:t>
      </w:r>
      <w:r w:rsidR="00681C00">
        <w:rPr>
          <w:rFonts w:cs="B Nazanin" w:hint="cs"/>
          <w:sz w:val="28"/>
          <w:szCs w:val="28"/>
          <w:rtl/>
        </w:rPr>
        <w:t xml:space="preserve"> </w:t>
      </w:r>
      <w:r w:rsidRPr="00896FCA">
        <w:rPr>
          <w:rFonts w:cs="B Nazanin" w:hint="cs"/>
          <w:sz w:val="28"/>
          <w:szCs w:val="28"/>
          <w:rtl/>
        </w:rPr>
        <w:t>آ</w:t>
      </w:r>
      <w:r w:rsidR="004A6762">
        <w:rPr>
          <w:rFonts w:cs="B Nazanin" w:hint="cs"/>
          <w:sz w:val="28"/>
          <w:szCs w:val="28"/>
          <w:rtl/>
        </w:rPr>
        <w:t>داب چشمگیر دینی، هدایای گوناگون</w:t>
      </w:r>
    </w:p>
    <w:p w:rsidR="00681C00" w:rsidRDefault="004A6762" w:rsidP="004A6762">
      <w:pPr>
        <w:rPr>
          <w:rFonts w:cs="B Nazanin"/>
          <w:sz w:val="28"/>
          <w:szCs w:val="28"/>
          <w:rtl/>
        </w:rPr>
      </w:pPr>
      <w:r>
        <w:rPr>
          <w:rFonts w:cs="B Nazanin" w:hint="cs"/>
          <w:sz w:val="28"/>
          <w:szCs w:val="28"/>
          <w:rtl/>
        </w:rPr>
        <w:t>‌</w:t>
      </w:r>
      <w:r w:rsidR="001E699D" w:rsidRPr="00896FCA">
        <w:rPr>
          <w:rFonts w:cs="B Nazanin" w:hint="cs"/>
          <w:sz w:val="28"/>
          <w:szCs w:val="28"/>
          <w:rtl/>
        </w:rPr>
        <w:t>مادی، و</w:t>
      </w:r>
      <w:r w:rsidR="00681C00">
        <w:rPr>
          <w:rFonts w:cs="B Nazanin" w:hint="cs"/>
          <w:sz w:val="28"/>
          <w:szCs w:val="28"/>
          <w:rtl/>
        </w:rPr>
        <w:t xml:space="preserve"> </w:t>
      </w:r>
      <w:r w:rsidR="001E699D" w:rsidRPr="00896FCA">
        <w:rPr>
          <w:rFonts w:cs="B Nazanin" w:hint="cs"/>
          <w:sz w:val="28"/>
          <w:szCs w:val="28"/>
          <w:rtl/>
        </w:rPr>
        <w:t>قربانی کردن حیوانات همراه با خون وخونریزی درآمد، که به طو</w:t>
      </w:r>
      <w:r>
        <w:rPr>
          <w:rFonts w:cs="B Nazanin" w:hint="cs"/>
          <w:sz w:val="28"/>
          <w:szCs w:val="28"/>
          <w:rtl/>
        </w:rPr>
        <w:t xml:space="preserve">ر کامل تحت کنترل روحانیون </w:t>
      </w:r>
    </w:p>
    <w:p w:rsidR="004A6762" w:rsidRDefault="004A6762" w:rsidP="004A6762">
      <w:pPr>
        <w:rPr>
          <w:rFonts w:cs="B Nazanin"/>
          <w:sz w:val="28"/>
          <w:szCs w:val="28"/>
          <w:rtl/>
        </w:rPr>
      </w:pPr>
      <w:r>
        <w:rPr>
          <w:rFonts w:cs="B Nazanin" w:hint="cs"/>
          <w:sz w:val="28"/>
          <w:szCs w:val="28"/>
          <w:rtl/>
        </w:rPr>
        <w:t xml:space="preserve">برهمن‌ </w:t>
      </w:r>
      <w:r w:rsidR="001E699D" w:rsidRPr="00896FCA">
        <w:rPr>
          <w:rFonts w:cs="B Nazanin" w:hint="cs"/>
          <w:sz w:val="28"/>
          <w:szCs w:val="28"/>
          <w:rtl/>
        </w:rPr>
        <w:t>بود</w:t>
      </w:r>
      <w:r>
        <w:rPr>
          <w:rFonts w:cs="B Nazanin" w:hint="cs"/>
          <w:sz w:val="28"/>
          <w:szCs w:val="28"/>
          <w:rtl/>
        </w:rPr>
        <w:t>.</w:t>
      </w:r>
    </w:p>
    <w:p w:rsidR="00681C00" w:rsidRDefault="00443E00" w:rsidP="004A6762">
      <w:pPr>
        <w:rPr>
          <w:rFonts w:cs="B Nazanin"/>
          <w:sz w:val="28"/>
          <w:szCs w:val="28"/>
          <w:rtl/>
        </w:rPr>
      </w:pPr>
      <w:r w:rsidRPr="00896FCA">
        <w:rPr>
          <w:rFonts w:cs="B Nazanin" w:hint="cs"/>
          <w:sz w:val="28"/>
          <w:szCs w:val="28"/>
          <w:rtl/>
        </w:rPr>
        <w:t>نوع جدیدی از نوشته های دینی و</w:t>
      </w:r>
      <w:r w:rsidR="00681C00">
        <w:rPr>
          <w:rFonts w:cs="B Nazanin" w:hint="cs"/>
          <w:sz w:val="28"/>
          <w:szCs w:val="28"/>
          <w:rtl/>
        </w:rPr>
        <w:t xml:space="preserve"> </w:t>
      </w:r>
      <w:r w:rsidRPr="00896FCA">
        <w:rPr>
          <w:rFonts w:cs="B Nazanin" w:hint="cs"/>
          <w:sz w:val="28"/>
          <w:szCs w:val="28"/>
          <w:rtl/>
        </w:rPr>
        <w:t xml:space="preserve">دین جدیدی ظاهر شد. برهماناها، که امور مربوط به روحانیون ویا برهمن </w:t>
      </w:r>
    </w:p>
    <w:p w:rsidR="004A6762" w:rsidRDefault="00443E00" w:rsidP="004A6762">
      <w:pPr>
        <w:rPr>
          <w:rFonts w:cs="B Nazanin"/>
          <w:sz w:val="28"/>
          <w:szCs w:val="28"/>
          <w:rtl/>
        </w:rPr>
      </w:pPr>
      <w:r w:rsidRPr="00896FCA">
        <w:rPr>
          <w:rFonts w:cs="B Nazanin" w:hint="cs"/>
          <w:sz w:val="28"/>
          <w:szCs w:val="28"/>
          <w:rtl/>
        </w:rPr>
        <w:t>هاست؛ مجموعه ای از یک سلسله رسائل جامع در مورد دین است</w:t>
      </w:r>
      <w:r w:rsidR="00896FCA">
        <w:rPr>
          <w:rFonts w:cs="B Nazanin" w:hint="cs"/>
          <w:b/>
          <w:bCs/>
          <w:sz w:val="28"/>
          <w:szCs w:val="28"/>
          <w:rtl/>
        </w:rPr>
        <w:t xml:space="preserve"> </w:t>
      </w:r>
      <w:r w:rsidRPr="00896FCA">
        <w:rPr>
          <w:rFonts w:cs="B Nazanin" w:hint="cs"/>
          <w:sz w:val="28"/>
          <w:szCs w:val="28"/>
          <w:rtl/>
        </w:rPr>
        <w:t>که به نثر درآمده است.</w:t>
      </w:r>
      <w:r w:rsidR="004A6762">
        <w:rPr>
          <w:rFonts w:cs="B Nazanin" w:hint="cs"/>
          <w:sz w:val="28"/>
          <w:szCs w:val="28"/>
          <w:rtl/>
        </w:rPr>
        <w:t xml:space="preserve"> به طور کلی‌</w:t>
      </w:r>
      <w:r w:rsidR="002B350E" w:rsidRPr="00896FCA">
        <w:rPr>
          <w:rFonts w:cs="B Nazanin" w:hint="cs"/>
          <w:sz w:val="28"/>
          <w:szCs w:val="28"/>
          <w:rtl/>
        </w:rPr>
        <w:t xml:space="preserve">شامل </w:t>
      </w:r>
    </w:p>
    <w:p w:rsidR="00681C00" w:rsidRDefault="002B350E" w:rsidP="004A6762">
      <w:pPr>
        <w:rPr>
          <w:rFonts w:cs="B Nazanin"/>
          <w:sz w:val="28"/>
          <w:szCs w:val="28"/>
          <w:rtl/>
        </w:rPr>
      </w:pPr>
      <w:r w:rsidRPr="00896FCA">
        <w:rPr>
          <w:rFonts w:cs="B Nazanin" w:hint="cs"/>
          <w:sz w:val="28"/>
          <w:szCs w:val="28"/>
          <w:rtl/>
        </w:rPr>
        <w:t xml:space="preserve">دستورالعمل هائی در مورد آیینهای مختلف قربانی و پاره ای افسانه های دینی هستند. </w:t>
      </w:r>
      <w:r w:rsidR="00407E2B" w:rsidRPr="00896FCA">
        <w:rPr>
          <w:rFonts w:cs="B Nazanin" w:hint="cs"/>
          <w:sz w:val="28"/>
          <w:szCs w:val="28"/>
          <w:rtl/>
        </w:rPr>
        <w:t xml:space="preserve">بخصوص تاکید آنها </w:t>
      </w:r>
    </w:p>
    <w:p w:rsidR="00681C00" w:rsidRDefault="00407E2B" w:rsidP="004A6762">
      <w:pPr>
        <w:rPr>
          <w:rFonts w:cs="B Nazanin"/>
          <w:sz w:val="28"/>
          <w:szCs w:val="28"/>
          <w:rtl/>
        </w:rPr>
      </w:pPr>
      <w:r w:rsidRPr="00896FCA">
        <w:rPr>
          <w:rFonts w:cs="B Nazanin" w:hint="cs"/>
          <w:sz w:val="28"/>
          <w:szCs w:val="28"/>
          <w:rtl/>
        </w:rPr>
        <w:lastRenderedPageBreak/>
        <w:t>روی قربانی هاس</w:t>
      </w:r>
      <w:r w:rsidR="004A6762">
        <w:rPr>
          <w:rFonts w:cs="B Nazanin" w:hint="cs"/>
          <w:sz w:val="28"/>
          <w:szCs w:val="28"/>
          <w:rtl/>
        </w:rPr>
        <w:t>ت</w:t>
      </w:r>
      <w:r w:rsidRPr="00896FCA">
        <w:rPr>
          <w:rFonts w:cs="B Nazanin" w:hint="cs"/>
          <w:sz w:val="28"/>
          <w:szCs w:val="28"/>
          <w:rtl/>
        </w:rPr>
        <w:t xml:space="preserve">« </w:t>
      </w:r>
      <w:r w:rsidRPr="00681C00">
        <w:rPr>
          <w:rFonts w:cs="B Nazanin" w:hint="cs"/>
          <w:b/>
          <w:bCs/>
          <w:sz w:val="24"/>
          <w:szCs w:val="24"/>
          <w:rtl/>
        </w:rPr>
        <w:t>مسلماً اگر راهب برهمن قربا</w:t>
      </w:r>
      <w:r w:rsidR="00B77A8E" w:rsidRPr="00681C00">
        <w:rPr>
          <w:rFonts w:cs="B Nazanin" w:hint="cs"/>
          <w:b/>
          <w:bCs/>
          <w:sz w:val="24"/>
          <w:szCs w:val="24"/>
          <w:rtl/>
        </w:rPr>
        <w:t>‌</w:t>
      </w:r>
      <w:r w:rsidRPr="00681C00">
        <w:rPr>
          <w:rFonts w:cs="B Nazanin" w:hint="cs"/>
          <w:b/>
          <w:bCs/>
          <w:sz w:val="24"/>
          <w:szCs w:val="24"/>
          <w:rtl/>
        </w:rPr>
        <w:t>نی نکند، خورشید طلوع نخواهد کرد</w:t>
      </w:r>
      <w:r w:rsidRPr="00681C00">
        <w:rPr>
          <w:rFonts w:cs="B Nazanin" w:hint="cs"/>
          <w:sz w:val="24"/>
          <w:szCs w:val="24"/>
          <w:rtl/>
        </w:rPr>
        <w:t>»</w:t>
      </w:r>
      <w:r w:rsidRPr="00896FCA">
        <w:rPr>
          <w:rFonts w:cs="B Nazanin" w:hint="cs"/>
          <w:sz w:val="28"/>
          <w:szCs w:val="28"/>
          <w:rtl/>
        </w:rPr>
        <w:t>(ساتاپاتابرهمانا، جلد2،</w:t>
      </w:r>
      <w:r w:rsidR="00955311" w:rsidRPr="00896FCA">
        <w:rPr>
          <w:rFonts w:cs="B Nazanin" w:hint="cs"/>
          <w:sz w:val="28"/>
          <w:szCs w:val="28"/>
          <w:rtl/>
        </w:rPr>
        <w:t xml:space="preserve"> </w:t>
      </w:r>
    </w:p>
    <w:p w:rsidR="00407E2B" w:rsidRPr="004A6762" w:rsidRDefault="00407E2B" w:rsidP="00681C00">
      <w:pPr>
        <w:rPr>
          <w:rFonts w:cs="B Nazanin"/>
          <w:sz w:val="28"/>
          <w:szCs w:val="28"/>
          <w:rtl/>
        </w:rPr>
      </w:pPr>
      <w:r w:rsidRPr="00896FCA">
        <w:rPr>
          <w:rFonts w:cs="B Nazanin" w:hint="cs"/>
          <w:sz w:val="28"/>
          <w:szCs w:val="28"/>
          <w:rtl/>
        </w:rPr>
        <w:t>بخش</w:t>
      </w:r>
      <w:r w:rsidR="00681C00">
        <w:rPr>
          <w:rFonts w:cs="B Nazanin" w:hint="cs"/>
          <w:sz w:val="28"/>
          <w:szCs w:val="28"/>
          <w:rtl/>
        </w:rPr>
        <w:t>301</w:t>
      </w:r>
      <w:r w:rsidRPr="00896FCA">
        <w:rPr>
          <w:rFonts w:cs="B Nazanin" w:hint="cs"/>
          <w:sz w:val="28"/>
          <w:szCs w:val="28"/>
          <w:rtl/>
        </w:rPr>
        <w:t>،</w:t>
      </w:r>
      <w:r w:rsidR="00B77A8E" w:rsidRPr="00896FCA">
        <w:rPr>
          <w:rFonts w:cs="B Nazanin" w:hint="cs"/>
          <w:sz w:val="28"/>
          <w:szCs w:val="28"/>
          <w:rtl/>
        </w:rPr>
        <w:t xml:space="preserve"> </w:t>
      </w:r>
      <w:r w:rsidR="0022344D" w:rsidRPr="00896FCA">
        <w:rPr>
          <w:rFonts w:cs="B Nazanin" w:hint="cs"/>
          <w:sz w:val="28"/>
          <w:szCs w:val="28"/>
          <w:rtl/>
        </w:rPr>
        <w:t>ص5،</w:t>
      </w:r>
      <w:r w:rsidR="00B77A8E" w:rsidRPr="00896FCA">
        <w:rPr>
          <w:rFonts w:cs="B Nazanin" w:hint="cs"/>
          <w:sz w:val="28"/>
          <w:szCs w:val="28"/>
          <w:rtl/>
        </w:rPr>
        <w:t xml:space="preserve"> به نقل </w:t>
      </w:r>
      <w:r w:rsidRPr="00896FCA">
        <w:rPr>
          <w:rFonts w:cs="B Nazanin" w:hint="cs"/>
          <w:sz w:val="28"/>
          <w:szCs w:val="28"/>
          <w:rtl/>
        </w:rPr>
        <w:t>از کتب مقدس شرق، جلد12، ص328).</w:t>
      </w:r>
    </w:p>
    <w:p w:rsidR="00681C00" w:rsidRDefault="00BF0281" w:rsidP="00896FCA">
      <w:pPr>
        <w:rPr>
          <w:rFonts w:cs="B Nazanin"/>
          <w:sz w:val="28"/>
          <w:szCs w:val="28"/>
          <w:rtl/>
        </w:rPr>
      </w:pPr>
      <w:r w:rsidRPr="00896FCA">
        <w:rPr>
          <w:rFonts w:cs="B Nazanin" w:hint="cs"/>
          <w:sz w:val="28"/>
          <w:szCs w:val="28"/>
          <w:rtl/>
        </w:rPr>
        <w:t>در میان آثار ادبی جهان برهمانهای دین هندوئی قدیمی</w:t>
      </w:r>
      <w:r w:rsidR="00955311" w:rsidRPr="00896FCA">
        <w:rPr>
          <w:rFonts w:cs="B Nazanin" w:hint="cs"/>
          <w:sz w:val="28"/>
          <w:szCs w:val="28"/>
          <w:rtl/>
        </w:rPr>
        <w:t xml:space="preserve"> </w:t>
      </w:r>
      <w:r w:rsidRPr="00896FCA">
        <w:rPr>
          <w:rFonts w:cs="B Nazanin" w:hint="cs"/>
          <w:sz w:val="28"/>
          <w:szCs w:val="28"/>
          <w:rtl/>
        </w:rPr>
        <w:t>ترین آثار منثور هند و</w:t>
      </w:r>
      <w:r w:rsidR="00681C00">
        <w:rPr>
          <w:rFonts w:cs="B Nazanin" w:hint="cs"/>
          <w:sz w:val="28"/>
          <w:szCs w:val="28"/>
          <w:rtl/>
        </w:rPr>
        <w:t xml:space="preserve"> </w:t>
      </w:r>
      <w:r w:rsidRPr="00896FCA">
        <w:rPr>
          <w:rFonts w:cs="B Nazanin" w:hint="cs"/>
          <w:sz w:val="28"/>
          <w:szCs w:val="28"/>
          <w:rtl/>
        </w:rPr>
        <w:t xml:space="preserve">اروپائی هستندکه هنوز هم </w:t>
      </w:r>
    </w:p>
    <w:p w:rsidR="00681C00" w:rsidRDefault="00BF0281" w:rsidP="00896FCA">
      <w:pPr>
        <w:rPr>
          <w:rFonts w:cs="B Nazanin"/>
          <w:sz w:val="28"/>
          <w:szCs w:val="28"/>
          <w:rtl/>
        </w:rPr>
      </w:pPr>
      <w:r w:rsidRPr="00896FCA">
        <w:rPr>
          <w:rFonts w:cs="B Nazanin" w:hint="cs"/>
          <w:sz w:val="28"/>
          <w:szCs w:val="28"/>
          <w:rtl/>
        </w:rPr>
        <w:t>وجود دارند.</w:t>
      </w:r>
      <w:r w:rsidR="00681C00">
        <w:rPr>
          <w:rFonts w:cs="B Nazanin" w:hint="cs"/>
          <w:sz w:val="28"/>
          <w:szCs w:val="28"/>
          <w:rtl/>
        </w:rPr>
        <w:t xml:space="preserve"> </w:t>
      </w:r>
      <w:r w:rsidR="008E1BCC" w:rsidRPr="00896FCA">
        <w:rPr>
          <w:rFonts w:cs="B Nazanin" w:hint="cs"/>
          <w:sz w:val="28"/>
          <w:szCs w:val="28"/>
          <w:rtl/>
        </w:rPr>
        <w:t>مهمترین مراسم قربانی هم به نام «آسوه- مدها» و</w:t>
      </w:r>
      <w:r w:rsidR="00681C00">
        <w:rPr>
          <w:rFonts w:cs="B Nazanin" w:hint="cs"/>
          <w:sz w:val="28"/>
          <w:szCs w:val="28"/>
          <w:rtl/>
        </w:rPr>
        <w:t xml:space="preserve"> </w:t>
      </w:r>
      <w:r w:rsidR="008E1BCC" w:rsidRPr="00896FCA">
        <w:rPr>
          <w:rFonts w:cs="B Nazanin" w:hint="cs"/>
          <w:sz w:val="28"/>
          <w:szCs w:val="28"/>
          <w:rtl/>
        </w:rPr>
        <w:t>ی</w:t>
      </w:r>
      <w:r w:rsidR="00681C00">
        <w:rPr>
          <w:rFonts w:cs="B Nazanin" w:hint="cs"/>
          <w:sz w:val="28"/>
          <w:szCs w:val="28"/>
          <w:rtl/>
        </w:rPr>
        <w:t>ا قربانی اسب است که یک سال برای‌</w:t>
      </w:r>
      <w:r w:rsidR="008E1BCC" w:rsidRPr="00896FCA">
        <w:rPr>
          <w:rFonts w:cs="B Nazanin" w:hint="cs"/>
          <w:sz w:val="28"/>
          <w:szCs w:val="28"/>
          <w:rtl/>
        </w:rPr>
        <w:t xml:space="preserve">تکمیل </w:t>
      </w:r>
    </w:p>
    <w:p w:rsidR="00896FCA" w:rsidRDefault="008E1BCC" w:rsidP="00896FCA">
      <w:pPr>
        <w:rPr>
          <w:rFonts w:cs="B Nazanin"/>
          <w:sz w:val="28"/>
          <w:szCs w:val="28"/>
          <w:rtl/>
        </w:rPr>
      </w:pPr>
      <w:r w:rsidRPr="00896FCA">
        <w:rPr>
          <w:rFonts w:cs="B Nazanin" w:hint="cs"/>
          <w:sz w:val="28"/>
          <w:szCs w:val="28"/>
          <w:rtl/>
        </w:rPr>
        <w:t>آن وقت لازم است. این کار در ابتدا با قربانی کردن 609 حیوان باترتیب از پیش</w:t>
      </w:r>
      <w:r w:rsidR="00896FCA">
        <w:rPr>
          <w:rFonts w:cs="B Nazanin" w:hint="cs"/>
          <w:sz w:val="28"/>
          <w:szCs w:val="28"/>
          <w:rtl/>
        </w:rPr>
        <w:t>تعیین شده صورت می‌</w:t>
      </w:r>
      <w:r w:rsidRPr="00896FCA">
        <w:rPr>
          <w:rFonts w:cs="B Nazanin" w:hint="cs"/>
          <w:sz w:val="28"/>
          <w:szCs w:val="28"/>
          <w:rtl/>
        </w:rPr>
        <w:t>گیرد</w:t>
      </w:r>
    </w:p>
    <w:p w:rsidR="00896FCA" w:rsidRDefault="008E1BCC" w:rsidP="00896FCA">
      <w:pPr>
        <w:rPr>
          <w:rFonts w:cs="B Nazanin"/>
          <w:sz w:val="28"/>
          <w:szCs w:val="28"/>
          <w:rtl/>
        </w:rPr>
      </w:pPr>
      <w:r w:rsidRPr="00896FCA">
        <w:rPr>
          <w:rFonts w:cs="B Nazanin" w:hint="cs"/>
          <w:sz w:val="28"/>
          <w:szCs w:val="28"/>
          <w:rtl/>
        </w:rPr>
        <w:t>(کتب مقدس شرق، جلد44،ص311).</w:t>
      </w:r>
    </w:p>
    <w:p w:rsidR="00681C00" w:rsidRDefault="00FB318C" w:rsidP="00896FCA">
      <w:pPr>
        <w:rPr>
          <w:rFonts w:cs="B Nazanin"/>
          <w:b/>
          <w:bCs/>
          <w:sz w:val="24"/>
          <w:szCs w:val="24"/>
          <w:rtl/>
        </w:rPr>
      </w:pPr>
      <w:r w:rsidRPr="00896FCA">
        <w:rPr>
          <w:rFonts w:cs="B Nazanin" w:hint="cs"/>
          <w:sz w:val="28"/>
          <w:szCs w:val="28"/>
          <w:rtl/>
        </w:rPr>
        <w:t xml:space="preserve"> </w:t>
      </w:r>
      <w:r w:rsidR="000E113B" w:rsidRPr="00896FCA">
        <w:rPr>
          <w:rFonts w:cs="B Nazanin" w:hint="cs"/>
          <w:sz w:val="28"/>
          <w:szCs w:val="28"/>
          <w:rtl/>
        </w:rPr>
        <w:t xml:space="preserve">« </w:t>
      </w:r>
      <w:r w:rsidR="000E113B" w:rsidRPr="00681C00">
        <w:rPr>
          <w:rFonts w:cs="B Nazanin" w:hint="cs"/>
          <w:b/>
          <w:bCs/>
          <w:sz w:val="24"/>
          <w:szCs w:val="24"/>
          <w:rtl/>
        </w:rPr>
        <w:t>هر کس آیین آسوه- مدیا را به جای آورد</w:t>
      </w:r>
      <w:r w:rsidR="00681C00">
        <w:rPr>
          <w:rFonts w:cs="B Nazanin" w:hint="cs"/>
          <w:b/>
          <w:bCs/>
          <w:sz w:val="24"/>
          <w:szCs w:val="24"/>
          <w:rtl/>
        </w:rPr>
        <w:t xml:space="preserve"> </w:t>
      </w:r>
      <w:r w:rsidR="000E113B" w:rsidRPr="00681C00">
        <w:rPr>
          <w:rFonts w:cs="B Nazanin" w:hint="cs"/>
          <w:b/>
          <w:bCs/>
          <w:sz w:val="24"/>
          <w:szCs w:val="24"/>
          <w:rtl/>
        </w:rPr>
        <w:t>به تمام آرزوهای خود می رسد و</w:t>
      </w:r>
      <w:r w:rsidR="00681C00">
        <w:rPr>
          <w:rFonts w:cs="B Nazanin" w:hint="cs"/>
          <w:b/>
          <w:bCs/>
          <w:sz w:val="24"/>
          <w:szCs w:val="24"/>
          <w:rtl/>
        </w:rPr>
        <w:t xml:space="preserve">  </w:t>
      </w:r>
      <w:r w:rsidR="000E113B" w:rsidRPr="00681C00">
        <w:rPr>
          <w:rFonts w:cs="B Nazanin" w:hint="cs"/>
          <w:b/>
          <w:bCs/>
          <w:sz w:val="24"/>
          <w:szCs w:val="24"/>
          <w:rtl/>
        </w:rPr>
        <w:t>به تمام</w:t>
      </w:r>
      <w:r w:rsidR="00681C00">
        <w:rPr>
          <w:rFonts w:cs="B Nazanin" w:hint="cs"/>
          <w:b/>
          <w:bCs/>
          <w:sz w:val="24"/>
          <w:szCs w:val="24"/>
          <w:rtl/>
        </w:rPr>
        <w:t xml:space="preserve"> </w:t>
      </w:r>
      <w:r w:rsidR="000E113B" w:rsidRPr="00681C00">
        <w:rPr>
          <w:rFonts w:cs="B Nazanin" w:hint="cs"/>
          <w:b/>
          <w:bCs/>
          <w:sz w:val="24"/>
          <w:szCs w:val="24"/>
          <w:rtl/>
        </w:rPr>
        <w:t xml:space="preserve"> فضایل و</w:t>
      </w:r>
      <w:r w:rsidR="00681C00">
        <w:rPr>
          <w:rFonts w:cs="B Nazanin" w:hint="cs"/>
          <w:b/>
          <w:bCs/>
          <w:sz w:val="24"/>
          <w:szCs w:val="24"/>
          <w:rtl/>
        </w:rPr>
        <w:t xml:space="preserve"> </w:t>
      </w:r>
      <w:r w:rsidR="000E113B" w:rsidRPr="00681C00">
        <w:rPr>
          <w:rFonts w:cs="B Nazanin" w:hint="cs"/>
          <w:b/>
          <w:bCs/>
          <w:sz w:val="24"/>
          <w:szCs w:val="24"/>
          <w:rtl/>
        </w:rPr>
        <w:t>کمالات</w:t>
      </w:r>
      <w:r w:rsidR="00681C00">
        <w:rPr>
          <w:rFonts w:cs="B Nazanin" w:hint="cs"/>
          <w:b/>
          <w:bCs/>
          <w:sz w:val="24"/>
          <w:szCs w:val="24"/>
          <w:rtl/>
        </w:rPr>
        <w:t xml:space="preserve"> </w:t>
      </w:r>
      <w:r w:rsidR="000E113B" w:rsidRPr="00681C00">
        <w:rPr>
          <w:rFonts w:cs="B Nazanin" w:hint="cs"/>
          <w:b/>
          <w:bCs/>
          <w:sz w:val="24"/>
          <w:szCs w:val="24"/>
          <w:rtl/>
        </w:rPr>
        <w:t xml:space="preserve"> </w:t>
      </w:r>
      <w:r w:rsidR="00681C00">
        <w:rPr>
          <w:rFonts w:cs="B Nazanin" w:hint="cs"/>
          <w:b/>
          <w:bCs/>
          <w:sz w:val="24"/>
          <w:szCs w:val="24"/>
          <w:rtl/>
        </w:rPr>
        <w:t xml:space="preserve">نایل </w:t>
      </w:r>
    </w:p>
    <w:p w:rsidR="000E113B" w:rsidRPr="00896FCA" w:rsidRDefault="00681C00" w:rsidP="00681C00">
      <w:pPr>
        <w:rPr>
          <w:rFonts w:cs="B Nazanin"/>
          <w:sz w:val="28"/>
          <w:szCs w:val="28"/>
          <w:rtl/>
        </w:rPr>
      </w:pPr>
      <w:r>
        <w:rPr>
          <w:rFonts w:cs="B Nazanin" w:hint="cs"/>
          <w:b/>
          <w:bCs/>
          <w:sz w:val="24"/>
          <w:szCs w:val="24"/>
          <w:rtl/>
        </w:rPr>
        <w:t>می‌</w:t>
      </w:r>
      <w:r w:rsidR="000E113B" w:rsidRPr="00681C00">
        <w:rPr>
          <w:rFonts w:cs="B Nazanin" w:hint="cs"/>
          <w:b/>
          <w:bCs/>
          <w:sz w:val="24"/>
          <w:szCs w:val="24"/>
          <w:rtl/>
        </w:rPr>
        <w:t>شود</w:t>
      </w:r>
      <w:r w:rsidR="000E113B" w:rsidRPr="00896FCA">
        <w:rPr>
          <w:rFonts w:cs="B Nazanin" w:hint="cs"/>
          <w:sz w:val="28"/>
          <w:szCs w:val="28"/>
          <w:rtl/>
        </w:rPr>
        <w:t>»(کتب مقدس شرق، جلد44، ص347»</w:t>
      </w:r>
    </w:p>
    <w:p w:rsidR="00681C00" w:rsidRDefault="001F1CFF" w:rsidP="00896FCA">
      <w:pPr>
        <w:rPr>
          <w:rFonts w:cs="B Nazanin"/>
          <w:b/>
          <w:bCs/>
          <w:sz w:val="24"/>
          <w:szCs w:val="24"/>
          <w:rtl/>
        </w:rPr>
      </w:pPr>
      <w:r w:rsidRPr="00896FCA">
        <w:rPr>
          <w:rFonts w:cs="B Nazanin" w:hint="cs"/>
          <w:sz w:val="28"/>
          <w:szCs w:val="28"/>
          <w:rtl/>
        </w:rPr>
        <w:t>«</w:t>
      </w:r>
      <w:r w:rsidRPr="00681C00">
        <w:rPr>
          <w:rFonts w:cs="B Nazanin" w:hint="cs"/>
          <w:b/>
          <w:bCs/>
          <w:sz w:val="24"/>
          <w:szCs w:val="24"/>
          <w:rtl/>
        </w:rPr>
        <w:t>این عمل کفّاره هرگناهی و</w:t>
      </w:r>
      <w:r w:rsidR="00681C00">
        <w:rPr>
          <w:rFonts w:cs="B Nazanin" w:hint="cs"/>
          <w:b/>
          <w:bCs/>
          <w:sz w:val="24"/>
          <w:szCs w:val="24"/>
          <w:rtl/>
        </w:rPr>
        <w:t xml:space="preserve"> </w:t>
      </w:r>
      <w:r w:rsidRPr="00681C00">
        <w:rPr>
          <w:rFonts w:cs="B Nazanin" w:hint="cs"/>
          <w:b/>
          <w:bCs/>
          <w:sz w:val="24"/>
          <w:szCs w:val="24"/>
          <w:rtl/>
        </w:rPr>
        <w:t>درمان هر چیزی است، کسی که این قربانی ـ</w:t>
      </w:r>
      <w:r w:rsidR="0022344D" w:rsidRPr="00681C00">
        <w:rPr>
          <w:rFonts w:cs="B Nazanin" w:hint="cs"/>
          <w:b/>
          <w:bCs/>
          <w:sz w:val="24"/>
          <w:szCs w:val="24"/>
          <w:rtl/>
        </w:rPr>
        <w:t xml:space="preserve">ـ آسوه مدها ــ را انجام دهد تمام </w:t>
      </w:r>
    </w:p>
    <w:p w:rsidR="001F1CFF" w:rsidRPr="00896FCA" w:rsidRDefault="001F1CFF" w:rsidP="00896FCA">
      <w:pPr>
        <w:rPr>
          <w:rFonts w:cs="B Nazanin"/>
          <w:sz w:val="28"/>
          <w:szCs w:val="28"/>
          <w:rtl/>
        </w:rPr>
      </w:pPr>
      <w:r w:rsidRPr="00681C00">
        <w:rPr>
          <w:rFonts w:cs="B Nazanin" w:hint="cs"/>
          <w:b/>
          <w:bCs/>
          <w:sz w:val="24"/>
          <w:szCs w:val="24"/>
          <w:rtl/>
        </w:rPr>
        <w:t>گناهان خود را باز می خرد</w:t>
      </w:r>
      <w:r w:rsidRPr="00896FCA">
        <w:rPr>
          <w:rFonts w:cs="B Nazanin" w:hint="cs"/>
          <w:sz w:val="28"/>
          <w:szCs w:val="28"/>
          <w:rtl/>
        </w:rPr>
        <w:t>»(کتب مقدس شرق، جلد44، ص328).</w:t>
      </w:r>
    </w:p>
    <w:p w:rsidR="00681C00" w:rsidRDefault="00787F81" w:rsidP="00896FCA">
      <w:pPr>
        <w:rPr>
          <w:rFonts w:cs="B Nazanin"/>
          <w:sz w:val="28"/>
          <w:szCs w:val="28"/>
          <w:rtl/>
        </w:rPr>
      </w:pPr>
      <w:r w:rsidRPr="00896FCA">
        <w:rPr>
          <w:rFonts w:cs="B Nazanin" w:hint="cs"/>
          <w:sz w:val="28"/>
          <w:szCs w:val="28"/>
          <w:rtl/>
        </w:rPr>
        <w:t>چون عمل قربانی کردن به دست روحانیون</w:t>
      </w:r>
      <w:r w:rsidR="003B2C38" w:rsidRPr="00896FCA">
        <w:rPr>
          <w:rFonts w:cs="B Nazanin" w:hint="cs"/>
          <w:sz w:val="28"/>
          <w:szCs w:val="28"/>
          <w:rtl/>
        </w:rPr>
        <w:t xml:space="preserve"> آنها</w:t>
      </w:r>
      <w:r w:rsidRPr="00896FCA">
        <w:rPr>
          <w:rFonts w:cs="B Nazanin" w:hint="cs"/>
          <w:sz w:val="28"/>
          <w:szCs w:val="28"/>
          <w:rtl/>
        </w:rPr>
        <w:t xml:space="preserve"> انجام می شد خدایان قدیمی وداها کم کم بی اهمیت شدند </w:t>
      </w:r>
    </w:p>
    <w:p w:rsidR="00896FCA" w:rsidRDefault="00787F81" w:rsidP="00896FCA">
      <w:pPr>
        <w:rPr>
          <w:rFonts w:cs="B Nazanin"/>
          <w:sz w:val="28"/>
          <w:szCs w:val="28"/>
          <w:rtl/>
        </w:rPr>
      </w:pPr>
      <w:r w:rsidRPr="00896FCA">
        <w:rPr>
          <w:rFonts w:cs="B Nazanin" w:hint="cs"/>
          <w:sz w:val="28"/>
          <w:szCs w:val="28"/>
          <w:rtl/>
        </w:rPr>
        <w:t xml:space="preserve">واعلام شد که این خدایان فنا پذیربوده واکنون ازطریق آیین قربانی به درجه فنا ناپذیری رسیده اند(کتب </w:t>
      </w:r>
    </w:p>
    <w:p w:rsidR="00787F81" w:rsidRPr="00896FCA" w:rsidRDefault="00787F81" w:rsidP="00896FCA">
      <w:pPr>
        <w:rPr>
          <w:rFonts w:cs="B Nazanin"/>
          <w:sz w:val="28"/>
          <w:szCs w:val="28"/>
          <w:rtl/>
        </w:rPr>
      </w:pPr>
      <w:r w:rsidRPr="00896FCA">
        <w:rPr>
          <w:rFonts w:cs="B Nazanin" w:hint="cs"/>
          <w:sz w:val="28"/>
          <w:szCs w:val="28"/>
          <w:rtl/>
        </w:rPr>
        <w:t>مقدس</w:t>
      </w:r>
      <w:r w:rsidR="00896FCA">
        <w:rPr>
          <w:rFonts w:cs="B Nazanin" w:hint="cs"/>
          <w:sz w:val="28"/>
          <w:szCs w:val="28"/>
          <w:rtl/>
        </w:rPr>
        <w:t xml:space="preserve"> </w:t>
      </w:r>
      <w:r w:rsidRPr="00896FCA">
        <w:rPr>
          <w:rFonts w:cs="B Nazanin" w:hint="cs"/>
          <w:sz w:val="28"/>
          <w:szCs w:val="28"/>
          <w:rtl/>
        </w:rPr>
        <w:t>شرق،جلد43،صص7-356).</w:t>
      </w:r>
    </w:p>
    <w:p w:rsidR="00681C00" w:rsidRDefault="005603AC" w:rsidP="00896FCA">
      <w:pPr>
        <w:rPr>
          <w:rFonts w:cs="B Nazanin"/>
          <w:sz w:val="28"/>
          <w:szCs w:val="28"/>
          <w:rtl/>
        </w:rPr>
      </w:pPr>
      <w:r w:rsidRPr="00896FCA">
        <w:rPr>
          <w:rFonts w:cs="B Nazanin" w:hint="cs"/>
          <w:sz w:val="28"/>
          <w:szCs w:val="28"/>
          <w:rtl/>
        </w:rPr>
        <w:t xml:space="preserve">دربرهماناها پاره ای بدعتها صورت گرفت که در تمام صور بعدی دین هندویی استمرار یافت. </w:t>
      </w:r>
      <w:r w:rsidR="00896FCA">
        <w:rPr>
          <w:rFonts w:cs="B Nazanin" w:hint="cs"/>
          <w:sz w:val="28"/>
          <w:szCs w:val="28"/>
          <w:rtl/>
        </w:rPr>
        <w:t>در جریان‌</w:t>
      </w:r>
      <w:r w:rsidR="0022344D" w:rsidRPr="00896FCA">
        <w:rPr>
          <w:rFonts w:cs="B Nazanin" w:hint="cs"/>
          <w:sz w:val="28"/>
          <w:szCs w:val="28"/>
          <w:rtl/>
        </w:rPr>
        <w:t>تأ</w:t>
      </w:r>
      <w:r w:rsidRPr="00896FCA">
        <w:rPr>
          <w:rFonts w:cs="B Nazanin" w:hint="cs"/>
          <w:sz w:val="28"/>
          <w:szCs w:val="28"/>
          <w:rtl/>
        </w:rPr>
        <w:t xml:space="preserve">کید </w:t>
      </w:r>
    </w:p>
    <w:p w:rsidR="00681C00" w:rsidRDefault="005603AC" w:rsidP="00896FCA">
      <w:pPr>
        <w:rPr>
          <w:rFonts w:cs="B Nazanin"/>
          <w:sz w:val="28"/>
          <w:szCs w:val="28"/>
          <w:rtl/>
        </w:rPr>
      </w:pPr>
      <w:r w:rsidRPr="00896FCA">
        <w:rPr>
          <w:rFonts w:cs="B Nazanin" w:hint="cs"/>
          <w:sz w:val="28"/>
          <w:szCs w:val="28"/>
          <w:rtl/>
        </w:rPr>
        <w:t>برنظام طبقاتی دین هندویی ـ نظام کاست ـ که روحانیون در بالاترین طبقات آن قرار دارند، طبقۀ</w:t>
      </w:r>
      <w:r w:rsidR="0022344D" w:rsidRPr="00896FCA">
        <w:rPr>
          <w:rFonts w:cs="B Nazanin" w:hint="cs"/>
          <w:sz w:val="28"/>
          <w:szCs w:val="28"/>
          <w:rtl/>
        </w:rPr>
        <w:t xml:space="preserve"> </w:t>
      </w:r>
      <w:r w:rsidRPr="00896FCA">
        <w:rPr>
          <w:rFonts w:cs="B Nazanin" w:hint="cs"/>
          <w:sz w:val="28"/>
          <w:szCs w:val="28"/>
          <w:rtl/>
        </w:rPr>
        <w:t xml:space="preserve">پایینِ </w:t>
      </w:r>
    </w:p>
    <w:p w:rsidR="00681C00" w:rsidRDefault="005603AC" w:rsidP="00896FCA">
      <w:pPr>
        <w:rPr>
          <w:rFonts w:cs="B Nazanin"/>
          <w:sz w:val="28"/>
          <w:szCs w:val="28"/>
          <w:rtl/>
        </w:rPr>
      </w:pPr>
      <w:r w:rsidRPr="00896FCA">
        <w:rPr>
          <w:rFonts w:cs="B Nazanin" w:hint="cs"/>
          <w:sz w:val="28"/>
          <w:szCs w:val="28"/>
          <w:rtl/>
        </w:rPr>
        <w:t xml:space="preserve">سودراها بیش ازپیش خوار تلقی می شوند. به طوری که گفته شد نه خدایان ونه روحانیون برهمن با </w:t>
      </w:r>
      <w:r w:rsidR="00021BA5" w:rsidRPr="00896FCA">
        <w:rPr>
          <w:rFonts w:cs="B Nazanin" w:hint="cs"/>
          <w:sz w:val="28"/>
          <w:szCs w:val="28"/>
          <w:rtl/>
        </w:rPr>
        <w:t xml:space="preserve">افراد </w:t>
      </w:r>
    </w:p>
    <w:p w:rsidR="005603AC" w:rsidRPr="00896FCA" w:rsidRDefault="005603AC" w:rsidP="00896FCA">
      <w:pPr>
        <w:rPr>
          <w:rFonts w:cs="B Nazanin"/>
          <w:sz w:val="28"/>
          <w:szCs w:val="28"/>
          <w:rtl/>
        </w:rPr>
      </w:pPr>
      <w:r w:rsidRPr="00896FCA">
        <w:rPr>
          <w:rFonts w:cs="B Nazanin" w:hint="cs"/>
          <w:sz w:val="28"/>
          <w:szCs w:val="28"/>
          <w:rtl/>
        </w:rPr>
        <w:t xml:space="preserve">این </w:t>
      </w:r>
      <w:r w:rsidR="00021BA5" w:rsidRPr="00896FCA">
        <w:rPr>
          <w:rFonts w:cs="B Nazanin" w:hint="cs"/>
          <w:sz w:val="28"/>
          <w:szCs w:val="28"/>
          <w:rtl/>
        </w:rPr>
        <w:t>طبقه ص</w:t>
      </w:r>
      <w:r w:rsidR="0022344D" w:rsidRPr="00896FCA">
        <w:rPr>
          <w:rFonts w:cs="B Nazanin" w:hint="cs"/>
          <w:sz w:val="28"/>
          <w:szCs w:val="28"/>
          <w:rtl/>
        </w:rPr>
        <w:t xml:space="preserve">حبت نمی کنند( کتب مقدس </w:t>
      </w:r>
      <w:r w:rsidR="00021BA5" w:rsidRPr="00896FCA">
        <w:rPr>
          <w:rFonts w:cs="B Nazanin" w:hint="cs"/>
          <w:sz w:val="28"/>
          <w:szCs w:val="28"/>
          <w:rtl/>
        </w:rPr>
        <w:t>شرق،جلد</w:t>
      </w:r>
      <w:r w:rsidR="0022344D" w:rsidRPr="00896FCA">
        <w:rPr>
          <w:rFonts w:cs="B Nazanin" w:hint="cs"/>
          <w:sz w:val="28"/>
          <w:szCs w:val="28"/>
          <w:rtl/>
        </w:rPr>
        <w:t>26،</w:t>
      </w:r>
      <w:r w:rsidR="00021BA5" w:rsidRPr="00896FCA">
        <w:rPr>
          <w:rFonts w:cs="B Nazanin" w:hint="cs"/>
          <w:sz w:val="28"/>
          <w:szCs w:val="28"/>
          <w:rtl/>
        </w:rPr>
        <w:t>ص4).</w:t>
      </w:r>
    </w:p>
    <w:p w:rsidR="00896FCA" w:rsidRDefault="009D5D5D" w:rsidP="00896FCA">
      <w:pPr>
        <w:rPr>
          <w:rFonts w:cs="B Nazanin"/>
          <w:sz w:val="28"/>
          <w:szCs w:val="28"/>
          <w:rtl/>
        </w:rPr>
      </w:pPr>
      <w:r w:rsidRPr="00896FCA">
        <w:rPr>
          <w:rFonts w:cs="B Nazanin" w:hint="cs"/>
          <w:sz w:val="28"/>
          <w:szCs w:val="28"/>
          <w:rtl/>
        </w:rPr>
        <w:t>برای اولین بار در تاریخ دین هندویی محدودیتهایی در مورد خوردن گوشت گاو(کتب م</w:t>
      </w:r>
      <w:r w:rsidR="00896FCA">
        <w:rPr>
          <w:rFonts w:cs="B Nazanin" w:hint="cs"/>
          <w:sz w:val="28"/>
          <w:szCs w:val="28"/>
          <w:rtl/>
        </w:rPr>
        <w:t xml:space="preserve">قدس </w:t>
      </w:r>
      <w:r w:rsidR="009B3E8F" w:rsidRPr="00896FCA">
        <w:rPr>
          <w:rFonts w:cs="B Nazanin" w:hint="cs"/>
          <w:sz w:val="28"/>
          <w:szCs w:val="28"/>
          <w:rtl/>
        </w:rPr>
        <w:t>شرق،جلد</w:t>
      </w:r>
      <w:r w:rsidR="00896FCA">
        <w:rPr>
          <w:rFonts w:cs="B Nazanin" w:hint="cs"/>
          <w:sz w:val="28"/>
          <w:szCs w:val="28"/>
          <w:rtl/>
        </w:rPr>
        <w:t>26،</w:t>
      </w:r>
    </w:p>
    <w:p w:rsidR="00681C00" w:rsidRDefault="009B3E8F" w:rsidP="00896FCA">
      <w:pPr>
        <w:rPr>
          <w:rFonts w:cs="B Nazanin"/>
          <w:sz w:val="28"/>
          <w:szCs w:val="28"/>
          <w:rtl/>
        </w:rPr>
      </w:pPr>
      <w:r w:rsidRPr="00896FCA">
        <w:rPr>
          <w:rFonts w:cs="B Nazanin" w:hint="cs"/>
          <w:sz w:val="28"/>
          <w:szCs w:val="28"/>
          <w:rtl/>
        </w:rPr>
        <w:t>ص11)، ویا غزا خوردن زن در کنار شوهر(کتب مقدس شرق، جلد12، ص259؛ جلد43،صص70-</w:t>
      </w:r>
      <w:r w:rsidR="0022344D" w:rsidRPr="00896FCA">
        <w:rPr>
          <w:rFonts w:cs="B Nazanin" w:hint="cs"/>
          <w:sz w:val="28"/>
          <w:szCs w:val="28"/>
          <w:rtl/>
        </w:rPr>
        <w:t>369</w:t>
      </w:r>
      <w:r w:rsidRPr="00896FCA">
        <w:rPr>
          <w:rFonts w:cs="B Nazanin" w:hint="cs"/>
          <w:sz w:val="28"/>
          <w:szCs w:val="28"/>
          <w:rtl/>
        </w:rPr>
        <w:t xml:space="preserve">) وضع </w:t>
      </w:r>
    </w:p>
    <w:p w:rsidR="00681C00" w:rsidRDefault="009B3E8F" w:rsidP="00896FCA">
      <w:pPr>
        <w:rPr>
          <w:rFonts w:cs="B Nazanin"/>
          <w:sz w:val="28"/>
          <w:szCs w:val="28"/>
          <w:rtl/>
        </w:rPr>
      </w:pPr>
      <w:r w:rsidRPr="00896FCA">
        <w:rPr>
          <w:rFonts w:cs="B Nazanin" w:hint="cs"/>
          <w:sz w:val="28"/>
          <w:szCs w:val="28"/>
          <w:rtl/>
        </w:rPr>
        <w:t>شد.</w:t>
      </w:r>
      <w:r w:rsidR="00415681" w:rsidRPr="00896FCA">
        <w:rPr>
          <w:rFonts w:cs="B Nazanin" w:hint="cs"/>
          <w:sz w:val="28"/>
          <w:szCs w:val="28"/>
          <w:rtl/>
        </w:rPr>
        <w:t xml:space="preserve"> عقیده به تناسخ نیز اولین بار در برهماناها مطرح شده است(کتب مقدس شرق،جلد26،ص11؛ جلد43، </w:t>
      </w:r>
    </w:p>
    <w:p w:rsidR="00415681" w:rsidRPr="00896FCA" w:rsidRDefault="00415681" w:rsidP="00896FCA">
      <w:pPr>
        <w:rPr>
          <w:rFonts w:cs="B Nazanin"/>
          <w:sz w:val="28"/>
          <w:szCs w:val="28"/>
          <w:rtl/>
        </w:rPr>
      </w:pPr>
      <w:r w:rsidRPr="00896FCA">
        <w:rPr>
          <w:rFonts w:cs="B Nazanin" w:hint="cs"/>
          <w:sz w:val="28"/>
          <w:szCs w:val="28"/>
          <w:rtl/>
        </w:rPr>
        <w:lastRenderedPageBreak/>
        <w:t>ص358).</w:t>
      </w:r>
    </w:p>
    <w:p w:rsidR="00303990" w:rsidRPr="004A6762" w:rsidRDefault="00303990" w:rsidP="00415681">
      <w:pPr>
        <w:rPr>
          <w:rFonts w:cs="B Nazanin"/>
          <w:b/>
          <w:bCs/>
          <w:sz w:val="32"/>
          <w:szCs w:val="32"/>
          <w:rtl/>
        </w:rPr>
      </w:pPr>
      <w:r w:rsidRPr="004A6762">
        <w:rPr>
          <w:rFonts w:cs="B Nazanin" w:hint="cs"/>
          <w:b/>
          <w:bCs/>
          <w:sz w:val="32"/>
          <w:szCs w:val="32"/>
          <w:rtl/>
        </w:rPr>
        <w:t>2- دین هندویی فلسفی: اوپانیشادها(800تا600 سال پیش ازمیلاد)</w:t>
      </w:r>
    </w:p>
    <w:p w:rsidR="00681C00" w:rsidRDefault="00303990" w:rsidP="00896FCA">
      <w:pPr>
        <w:rPr>
          <w:rFonts w:cs="B Nazanin"/>
          <w:sz w:val="28"/>
          <w:szCs w:val="28"/>
          <w:rtl/>
        </w:rPr>
      </w:pPr>
      <w:r w:rsidRPr="00896FCA">
        <w:rPr>
          <w:rFonts w:cs="B Nazanin" w:hint="cs"/>
          <w:sz w:val="28"/>
          <w:szCs w:val="28"/>
          <w:rtl/>
        </w:rPr>
        <w:t xml:space="preserve">یکی از ویژگی های مردم هند تأ ملات فلسفی بود. این خصلت را می توانیم برای نخستین بار </w:t>
      </w:r>
      <w:r w:rsidR="00270C0D" w:rsidRPr="00896FCA">
        <w:rPr>
          <w:rFonts w:cs="B Nazanin" w:hint="cs"/>
          <w:sz w:val="28"/>
          <w:szCs w:val="28"/>
          <w:rtl/>
        </w:rPr>
        <w:t xml:space="preserve">در تأملات </w:t>
      </w:r>
    </w:p>
    <w:p w:rsidR="00681C00" w:rsidRDefault="00303990" w:rsidP="00896FCA">
      <w:pPr>
        <w:rPr>
          <w:rFonts w:cs="B Nazanin"/>
          <w:sz w:val="28"/>
          <w:szCs w:val="28"/>
          <w:rtl/>
        </w:rPr>
      </w:pPr>
      <w:r w:rsidRPr="00896FCA">
        <w:rPr>
          <w:rFonts w:cs="B Nazanin" w:hint="cs"/>
          <w:sz w:val="28"/>
          <w:szCs w:val="28"/>
          <w:rtl/>
        </w:rPr>
        <w:t>فلسفی که در مورد مبدأ جهان، حتی در</w:t>
      </w:r>
      <w:r w:rsidR="00270C0D" w:rsidRPr="00896FCA">
        <w:rPr>
          <w:rFonts w:cs="B Nazanin" w:hint="cs"/>
          <w:sz w:val="28"/>
          <w:szCs w:val="28"/>
          <w:rtl/>
        </w:rPr>
        <w:t>کتب مقدس اولیه به عمل آمده است،</w:t>
      </w:r>
      <w:r w:rsidRPr="00896FCA">
        <w:rPr>
          <w:rFonts w:cs="B Nazanin" w:hint="cs"/>
          <w:sz w:val="28"/>
          <w:szCs w:val="28"/>
          <w:rtl/>
        </w:rPr>
        <w:t xml:space="preserve">مشاهده کنیم(ریگ ودا، </w:t>
      </w:r>
    </w:p>
    <w:p w:rsidR="00303990" w:rsidRPr="00896FCA" w:rsidRDefault="00303990" w:rsidP="00896FCA">
      <w:pPr>
        <w:rPr>
          <w:rFonts w:cs="B Nazanin"/>
          <w:sz w:val="28"/>
          <w:szCs w:val="28"/>
          <w:rtl/>
        </w:rPr>
      </w:pPr>
      <w:r w:rsidRPr="00896FCA">
        <w:rPr>
          <w:rFonts w:cs="B Nazanin" w:hint="cs"/>
          <w:sz w:val="28"/>
          <w:szCs w:val="28"/>
          <w:rtl/>
        </w:rPr>
        <w:t>جلد10،صص72،81،121،129؛ آتاروا ودا،جلد10،صص2،7).</w:t>
      </w:r>
    </w:p>
    <w:p w:rsidR="00681C00" w:rsidRDefault="00FD3D00" w:rsidP="00896FCA">
      <w:pPr>
        <w:rPr>
          <w:rFonts w:cs="B Nazanin"/>
          <w:sz w:val="28"/>
          <w:szCs w:val="28"/>
          <w:rtl/>
        </w:rPr>
      </w:pPr>
      <w:r w:rsidRPr="00896FCA">
        <w:rPr>
          <w:rFonts w:cs="B Nazanin" w:hint="cs"/>
          <w:sz w:val="28"/>
          <w:szCs w:val="28"/>
          <w:rtl/>
        </w:rPr>
        <w:t xml:space="preserve">اما سلطه این تفکربه دورۀ سوم کتب مقدس دین هندویی یعنی دورۀ اوپانیشادها ویا سانس ها، که در آن </w:t>
      </w:r>
    </w:p>
    <w:p w:rsidR="00681C00" w:rsidRDefault="00FD3D00" w:rsidP="00896FCA">
      <w:pPr>
        <w:rPr>
          <w:rFonts w:cs="B Nazanin"/>
          <w:sz w:val="28"/>
          <w:szCs w:val="28"/>
          <w:rtl/>
        </w:rPr>
      </w:pPr>
      <w:r w:rsidRPr="00896FCA">
        <w:rPr>
          <w:rFonts w:cs="B Nazanin" w:hint="cs"/>
          <w:sz w:val="28"/>
          <w:szCs w:val="28"/>
          <w:rtl/>
        </w:rPr>
        <w:t>حتی جوانان وزن ها نیز به بحث فلسفی علاقه نشان می دهند، مربوط می شود.</w:t>
      </w:r>
      <w:r w:rsidR="00577550" w:rsidRPr="00896FCA">
        <w:rPr>
          <w:rFonts w:cs="B Nazanin" w:hint="cs"/>
          <w:sz w:val="28"/>
          <w:szCs w:val="28"/>
          <w:rtl/>
        </w:rPr>
        <w:t xml:space="preserve">اوپانیشادها بیانگر نوع </w:t>
      </w:r>
    </w:p>
    <w:p w:rsidR="00681C00" w:rsidRDefault="00577550" w:rsidP="00896FCA">
      <w:pPr>
        <w:rPr>
          <w:rFonts w:cs="B Nazanin"/>
          <w:sz w:val="28"/>
          <w:szCs w:val="28"/>
          <w:rtl/>
        </w:rPr>
      </w:pPr>
      <w:r w:rsidRPr="00896FCA">
        <w:rPr>
          <w:rFonts w:cs="B Nazanin" w:hint="cs"/>
          <w:sz w:val="28"/>
          <w:szCs w:val="28"/>
          <w:rtl/>
        </w:rPr>
        <w:t xml:space="preserve">جدیدی از تفکر دینی هستند که محور آن در مفهوم «برهما »قرار دارد. در متون مقدس وداها وبرهماناها </w:t>
      </w:r>
    </w:p>
    <w:p w:rsidR="00577550" w:rsidRPr="00896FCA" w:rsidRDefault="00577550" w:rsidP="00896FCA">
      <w:pPr>
        <w:rPr>
          <w:rFonts w:cs="B Nazanin"/>
          <w:sz w:val="28"/>
          <w:szCs w:val="28"/>
          <w:rtl/>
        </w:rPr>
      </w:pPr>
      <w:r w:rsidRPr="00896FCA">
        <w:rPr>
          <w:rFonts w:cs="B Nazanin" w:hint="cs"/>
          <w:sz w:val="28"/>
          <w:szCs w:val="28"/>
          <w:rtl/>
        </w:rPr>
        <w:t>کلمه «برهما» به معنی «نیایش» ویا« زمزمۀ مقدس» ویا «دانش مقدس» بوده است.</w:t>
      </w:r>
    </w:p>
    <w:p w:rsidR="00681C00" w:rsidRDefault="00577550" w:rsidP="00896FCA">
      <w:pPr>
        <w:rPr>
          <w:rFonts w:cs="B Nazanin"/>
          <w:sz w:val="28"/>
          <w:szCs w:val="28"/>
          <w:rtl/>
        </w:rPr>
      </w:pPr>
      <w:r w:rsidRPr="00896FCA">
        <w:rPr>
          <w:rFonts w:cs="B Nazanin" w:hint="cs"/>
          <w:sz w:val="28"/>
          <w:szCs w:val="28"/>
          <w:rtl/>
        </w:rPr>
        <w:t xml:space="preserve">اما درمتن اوپانیشادها از آن برای مشخص کردن یک ذات متعال استفاده می شود. دراین متون خدایان </w:t>
      </w:r>
    </w:p>
    <w:p w:rsidR="00681C00" w:rsidRDefault="00577550" w:rsidP="00896FCA">
      <w:pPr>
        <w:rPr>
          <w:rFonts w:cs="B Nazanin"/>
          <w:sz w:val="28"/>
          <w:szCs w:val="28"/>
          <w:rtl/>
        </w:rPr>
      </w:pPr>
      <w:r w:rsidRPr="00896FCA">
        <w:rPr>
          <w:rFonts w:cs="B Nazanin" w:hint="cs"/>
          <w:sz w:val="28"/>
          <w:szCs w:val="28"/>
          <w:rtl/>
        </w:rPr>
        <w:t>ودایی</w:t>
      </w:r>
      <w:r w:rsidR="00270C0D" w:rsidRPr="00896FCA">
        <w:rPr>
          <w:rFonts w:cs="B Nazanin" w:hint="cs"/>
          <w:sz w:val="28"/>
          <w:szCs w:val="28"/>
          <w:rtl/>
        </w:rPr>
        <w:t xml:space="preserve"> </w:t>
      </w:r>
      <w:r w:rsidRPr="00896FCA">
        <w:rPr>
          <w:rFonts w:cs="B Nazanin" w:hint="cs"/>
          <w:sz w:val="28"/>
          <w:szCs w:val="28"/>
          <w:rtl/>
        </w:rPr>
        <w:t xml:space="preserve">به گونه ای  عرضه شده اند که گویی اصلاً از برهما خبر نداشته اند(هیوم، سیزده اوپانیشاد اصلی، </w:t>
      </w:r>
    </w:p>
    <w:p w:rsidR="00577550" w:rsidRPr="00896FCA" w:rsidRDefault="00577550" w:rsidP="00896FCA">
      <w:pPr>
        <w:rPr>
          <w:rFonts w:cs="B Nazanin"/>
          <w:sz w:val="28"/>
          <w:szCs w:val="28"/>
          <w:rtl/>
        </w:rPr>
      </w:pPr>
      <w:r w:rsidRPr="00896FCA">
        <w:rPr>
          <w:rFonts w:cs="B Nazanin" w:hint="cs"/>
          <w:sz w:val="28"/>
          <w:szCs w:val="28"/>
          <w:rtl/>
        </w:rPr>
        <w:t>صص</w:t>
      </w:r>
      <w:r w:rsidR="00270C0D" w:rsidRPr="00896FCA">
        <w:rPr>
          <w:rFonts w:cs="B Nazanin" w:hint="cs"/>
          <w:sz w:val="28"/>
          <w:szCs w:val="28"/>
          <w:rtl/>
        </w:rPr>
        <w:t>9</w:t>
      </w:r>
      <w:r w:rsidRPr="00896FCA">
        <w:rPr>
          <w:rFonts w:cs="B Nazanin" w:hint="cs"/>
          <w:sz w:val="28"/>
          <w:szCs w:val="28"/>
          <w:rtl/>
        </w:rPr>
        <w:t>-337).</w:t>
      </w:r>
    </w:p>
    <w:p w:rsidR="00681C00" w:rsidRDefault="002946B4" w:rsidP="00896FCA">
      <w:pPr>
        <w:rPr>
          <w:rFonts w:cs="B Nazanin"/>
          <w:sz w:val="28"/>
          <w:szCs w:val="28"/>
          <w:rtl/>
        </w:rPr>
      </w:pPr>
      <w:r w:rsidRPr="00896FCA">
        <w:rPr>
          <w:rFonts w:cs="B Nazanin" w:hint="cs"/>
          <w:sz w:val="28"/>
          <w:szCs w:val="28"/>
          <w:rtl/>
        </w:rPr>
        <w:t>تمام خدایان ودایی ودر حقیقت همه اشیا وپدیده ها را باید به عنوان جلوه ها ومظاهر یک قدرت واحد</w:t>
      </w:r>
      <w:r w:rsidR="00270C0D" w:rsidRPr="00896FCA">
        <w:rPr>
          <w:rFonts w:cs="B Nazanin" w:hint="cs"/>
          <w:sz w:val="28"/>
          <w:szCs w:val="28"/>
          <w:rtl/>
        </w:rPr>
        <w:t xml:space="preserve"> </w:t>
      </w:r>
      <w:r w:rsidRPr="00896FCA">
        <w:rPr>
          <w:rFonts w:cs="B Nazanin" w:hint="cs"/>
          <w:sz w:val="28"/>
          <w:szCs w:val="28"/>
          <w:rtl/>
        </w:rPr>
        <w:t xml:space="preserve">که </w:t>
      </w:r>
    </w:p>
    <w:p w:rsidR="00681C00" w:rsidRDefault="002946B4" w:rsidP="00896FCA">
      <w:pPr>
        <w:rPr>
          <w:rFonts w:cs="B Nazanin"/>
          <w:sz w:val="28"/>
          <w:szCs w:val="28"/>
          <w:rtl/>
        </w:rPr>
      </w:pPr>
      <w:r w:rsidRPr="00896FCA">
        <w:rPr>
          <w:rFonts w:cs="B Nazanin" w:hint="cs"/>
          <w:sz w:val="28"/>
          <w:szCs w:val="28"/>
          <w:rtl/>
        </w:rPr>
        <w:t xml:space="preserve">درقلب عالم وجود دارد بدانیم. در زبان دین سنتی آن را می توان قدرت نیایش(برهما) نامید. اما از لحاظ </w:t>
      </w:r>
    </w:p>
    <w:p w:rsidR="00681C00" w:rsidRDefault="002946B4" w:rsidP="00896FCA">
      <w:pPr>
        <w:rPr>
          <w:rFonts w:cs="B Nazanin"/>
          <w:sz w:val="28"/>
          <w:szCs w:val="28"/>
          <w:rtl/>
        </w:rPr>
      </w:pPr>
      <w:r w:rsidRPr="00896FCA">
        <w:rPr>
          <w:rFonts w:cs="B Nazanin" w:hint="cs"/>
          <w:sz w:val="28"/>
          <w:szCs w:val="28"/>
          <w:rtl/>
        </w:rPr>
        <w:t>فلسفی این برهما را باید به عنوان وجودی مطلق، نامحدود، ابدی،</w:t>
      </w:r>
      <w:r w:rsidR="00270C0D" w:rsidRPr="00896FCA">
        <w:rPr>
          <w:rFonts w:cs="B Nazanin" w:hint="cs"/>
          <w:sz w:val="28"/>
          <w:szCs w:val="28"/>
          <w:rtl/>
        </w:rPr>
        <w:t xml:space="preserve"> حاضرمطلق، فاقد تشخّص، غیر</w:t>
      </w:r>
      <w:r w:rsidR="00896FCA">
        <w:rPr>
          <w:rFonts w:cs="B Nazanin" w:hint="cs"/>
          <w:sz w:val="28"/>
          <w:szCs w:val="28"/>
          <w:rtl/>
        </w:rPr>
        <w:t xml:space="preserve">قابل </w:t>
      </w:r>
    </w:p>
    <w:p w:rsidR="00681C00" w:rsidRDefault="002946B4" w:rsidP="00896FCA">
      <w:pPr>
        <w:rPr>
          <w:rFonts w:cs="B Nazanin"/>
          <w:sz w:val="28"/>
          <w:szCs w:val="28"/>
          <w:rtl/>
        </w:rPr>
      </w:pPr>
      <w:r w:rsidRPr="00896FCA">
        <w:rPr>
          <w:rFonts w:cs="B Nazanin" w:hint="cs"/>
          <w:sz w:val="28"/>
          <w:szCs w:val="28"/>
          <w:rtl/>
        </w:rPr>
        <w:t>توصیف، وغیر مذکر یا مؤ نث تفسیر کرد.</w:t>
      </w:r>
      <w:r w:rsidR="003664B8" w:rsidRPr="00896FCA">
        <w:rPr>
          <w:rFonts w:cs="B Nazanin" w:hint="cs"/>
          <w:sz w:val="28"/>
          <w:szCs w:val="28"/>
          <w:rtl/>
        </w:rPr>
        <w:t xml:space="preserve"> همچنین آن را ر</w:t>
      </w:r>
      <w:r w:rsidR="00270C0D" w:rsidRPr="00896FCA">
        <w:rPr>
          <w:rFonts w:cs="B Nazanin" w:hint="cs"/>
          <w:sz w:val="28"/>
          <w:szCs w:val="28"/>
          <w:rtl/>
        </w:rPr>
        <w:t xml:space="preserve">وح«آتمن»، روحی جهانی </w:t>
      </w:r>
      <w:r w:rsidR="003664B8" w:rsidRPr="00896FCA">
        <w:rPr>
          <w:rFonts w:cs="B Nazanin" w:hint="cs"/>
          <w:sz w:val="28"/>
          <w:szCs w:val="28"/>
          <w:rtl/>
        </w:rPr>
        <w:t xml:space="preserve">که ارواح فردی به </w:t>
      </w:r>
      <w:r w:rsidR="00270C0D" w:rsidRPr="00896FCA">
        <w:rPr>
          <w:rFonts w:cs="B Nazanin" w:hint="cs"/>
          <w:sz w:val="28"/>
          <w:szCs w:val="28"/>
          <w:rtl/>
        </w:rPr>
        <w:t xml:space="preserve">آن </w:t>
      </w:r>
    </w:p>
    <w:p w:rsidR="003664B8" w:rsidRPr="00896FCA" w:rsidRDefault="00270C0D" w:rsidP="00896FCA">
      <w:pPr>
        <w:rPr>
          <w:rFonts w:cs="B Nazanin"/>
          <w:sz w:val="28"/>
          <w:szCs w:val="28"/>
          <w:rtl/>
        </w:rPr>
      </w:pPr>
      <w:r w:rsidRPr="00896FCA">
        <w:rPr>
          <w:rFonts w:cs="B Nazanin" w:hint="cs"/>
          <w:sz w:val="28"/>
          <w:szCs w:val="28"/>
          <w:rtl/>
        </w:rPr>
        <w:t xml:space="preserve">خواهند پیوست، نیزمیتوان </w:t>
      </w:r>
      <w:r w:rsidR="003664B8" w:rsidRPr="00896FCA">
        <w:rPr>
          <w:rFonts w:cs="B Nazanin" w:hint="cs"/>
          <w:sz w:val="28"/>
          <w:szCs w:val="28"/>
          <w:rtl/>
        </w:rPr>
        <w:t>نامگذاری کرد.</w:t>
      </w:r>
    </w:p>
    <w:p w:rsidR="00123F24" w:rsidRPr="00896FCA" w:rsidRDefault="00123F24" w:rsidP="002946B4">
      <w:pPr>
        <w:rPr>
          <w:rFonts w:cs="B Nazanin"/>
          <w:sz w:val="28"/>
          <w:szCs w:val="28"/>
          <w:rtl/>
        </w:rPr>
      </w:pPr>
      <w:r w:rsidRPr="00896FCA">
        <w:rPr>
          <w:rFonts w:cs="B Nazanin" w:hint="cs"/>
          <w:sz w:val="28"/>
          <w:szCs w:val="28"/>
          <w:rtl/>
        </w:rPr>
        <w:t>این عبارت در متن اوپانیشادها بیش از همه نقل می شود:</w:t>
      </w:r>
    </w:p>
    <w:p w:rsidR="00E236B3" w:rsidRDefault="00123F24" w:rsidP="00896FCA">
      <w:pPr>
        <w:rPr>
          <w:rFonts w:cs="B Nazanin"/>
          <w:sz w:val="28"/>
          <w:szCs w:val="28"/>
          <w:rtl/>
        </w:rPr>
      </w:pPr>
      <w:r w:rsidRPr="00896FCA">
        <w:rPr>
          <w:rFonts w:cs="B Nazanin" w:hint="cs"/>
          <w:sz w:val="28"/>
          <w:szCs w:val="28"/>
          <w:rtl/>
        </w:rPr>
        <w:t>«</w:t>
      </w:r>
      <w:r w:rsidRPr="00681C00">
        <w:rPr>
          <w:rFonts w:cs="B Nazanin" w:hint="cs"/>
          <w:b/>
          <w:bCs/>
          <w:sz w:val="24"/>
          <w:szCs w:val="24"/>
          <w:rtl/>
        </w:rPr>
        <w:t>آن روح! آن روح تو هستی!» این عبارت 9 بار در چاندوگیا اوپانیشاد تکرار شده است</w:t>
      </w:r>
      <w:r w:rsidRPr="00896FCA">
        <w:rPr>
          <w:rFonts w:cs="B Nazanin" w:hint="cs"/>
          <w:sz w:val="28"/>
          <w:szCs w:val="28"/>
          <w:rtl/>
        </w:rPr>
        <w:t>؛( نگاه کنید به</w:t>
      </w:r>
      <w:r w:rsidR="00896FCA">
        <w:rPr>
          <w:rFonts w:cs="B Nazanin" w:hint="cs"/>
          <w:sz w:val="28"/>
          <w:szCs w:val="28"/>
          <w:rtl/>
        </w:rPr>
        <w:t xml:space="preserve"> </w:t>
      </w:r>
      <w:r w:rsidRPr="00896FCA">
        <w:rPr>
          <w:rFonts w:cs="B Nazanin" w:hint="cs"/>
          <w:sz w:val="28"/>
          <w:szCs w:val="28"/>
          <w:rtl/>
        </w:rPr>
        <w:t>کتاب</w:t>
      </w:r>
      <w:r w:rsidR="00270C0D" w:rsidRPr="00896FCA">
        <w:rPr>
          <w:rFonts w:cs="B Nazanin" w:hint="cs"/>
          <w:sz w:val="28"/>
          <w:szCs w:val="28"/>
          <w:rtl/>
        </w:rPr>
        <w:t xml:space="preserve"> </w:t>
      </w:r>
    </w:p>
    <w:p w:rsidR="00896FCA" w:rsidRDefault="00123F24" w:rsidP="00896FCA">
      <w:pPr>
        <w:rPr>
          <w:rFonts w:cs="B Nazanin"/>
          <w:sz w:val="28"/>
          <w:szCs w:val="28"/>
          <w:rtl/>
        </w:rPr>
      </w:pPr>
      <w:r w:rsidRPr="00896FCA">
        <w:rPr>
          <w:rFonts w:cs="B Nazanin" w:hint="cs"/>
          <w:sz w:val="28"/>
          <w:szCs w:val="28"/>
          <w:rtl/>
        </w:rPr>
        <w:t>سیزده اوپانیشاداصلی، نوشته رابرت ا هیوم، صص 250-246و کتب مقدس شرق، جلد1،صص</w:t>
      </w:r>
      <w:r w:rsidR="00270C0D" w:rsidRPr="00896FCA">
        <w:rPr>
          <w:rFonts w:cs="B Nazanin" w:hint="cs"/>
          <w:sz w:val="28"/>
          <w:szCs w:val="28"/>
          <w:rtl/>
        </w:rPr>
        <w:t>108</w:t>
      </w:r>
      <w:r w:rsidRPr="00896FCA">
        <w:rPr>
          <w:rFonts w:cs="B Nazanin" w:hint="cs"/>
          <w:sz w:val="28"/>
          <w:szCs w:val="28"/>
          <w:rtl/>
        </w:rPr>
        <w:t>-101).</w:t>
      </w:r>
    </w:p>
    <w:p w:rsidR="00E236B3" w:rsidRDefault="00270C0D" w:rsidP="00896FCA">
      <w:pPr>
        <w:rPr>
          <w:rFonts w:cs="B Nazanin"/>
          <w:b/>
          <w:bCs/>
          <w:sz w:val="24"/>
          <w:szCs w:val="24"/>
          <w:rtl/>
        </w:rPr>
      </w:pPr>
      <w:r w:rsidRPr="00896FCA">
        <w:rPr>
          <w:rFonts w:cs="B Nazanin" w:hint="cs"/>
          <w:sz w:val="28"/>
          <w:szCs w:val="28"/>
          <w:rtl/>
        </w:rPr>
        <w:lastRenderedPageBreak/>
        <w:t xml:space="preserve"> </w:t>
      </w:r>
      <w:r w:rsidR="003B3EB0" w:rsidRPr="00896FCA">
        <w:rPr>
          <w:rFonts w:cs="B Nazanin" w:hint="cs"/>
          <w:sz w:val="28"/>
          <w:szCs w:val="28"/>
          <w:rtl/>
        </w:rPr>
        <w:t xml:space="preserve">« </w:t>
      </w:r>
      <w:r w:rsidR="003B3EB0" w:rsidRPr="00E236B3">
        <w:rPr>
          <w:rFonts w:cs="B Nazanin" w:hint="cs"/>
          <w:b/>
          <w:bCs/>
          <w:sz w:val="24"/>
          <w:szCs w:val="24"/>
          <w:rtl/>
        </w:rPr>
        <w:t>کسی که بدین ترتیب می داند من برهما هستم!</w:t>
      </w:r>
      <w:r w:rsidRPr="00E236B3">
        <w:rPr>
          <w:rFonts w:cs="B Nazanin" w:hint="cs"/>
          <w:b/>
          <w:bCs/>
          <w:sz w:val="24"/>
          <w:szCs w:val="24"/>
          <w:rtl/>
        </w:rPr>
        <w:t xml:space="preserve"> </w:t>
      </w:r>
      <w:r w:rsidR="003B3EB0" w:rsidRPr="00E236B3">
        <w:rPr>
          <w:rFonts w:cs="B Nazanin" w:hint="cs"/>
          <w:b/>
          <w:bCs/>
          <w:sz w:val="24"/>
          <w:szCs w:val="24"/>
          <w:rtl/>
        </w:rPr>
        <w:t xml:space="preserve"> خود نیز به برهما تبدیل می شود. حتی خدایان نیز قدرت </w:t>
      </w:r>
    </w:p>
    <w:p w:rsidR="00E236B3" w:rsidRDefault="003B3EB0" w:rsidP="00896FCA">
      <w:pPr>
        <w:rPr>
          <w:rFonts w:cs="B Nazanin"/>
          <w:sz w:val="28"/>
          <w:szCs w:val="28"/>
          <w:rtl/>
        </w:rPr>
      </w:pPr>
      <w:r w:rsidRPr="00E236B3">
        <w:rPr>
          <w:rFonts w:cs="B Nazanin" w:hint="cs"/>
          <w:b/>
          <w:bCs/>
          <w:sz w:val="24"/>
          <w:szCs w:val="24"/>
          <w:rtl/>
        </w:rPr>
        <w:t>ندارند، جلوی برهما شدن او را بگیرند، زیرا او تبدیل به روح( نفس، آتمن) آنها شده است</w:t>
      </w:r>
      <w:r w:rsidRPr="00896FCA">
        <w:rPr>
          <w:rFonts w:cs="B Nazanin" w:hint="cs"/>
          <w:sz w:val="28"/>
          <w:szCs w:val="28"/>
          <w:rtl/>
        </w:rPr>
        <w:t>»</w:t>
      </w:r>
      <w:r w:rsidR="00270C0D" w:rsidRPr="00896FCA">
        <w:rPr>
          <w:rFonts w:cs="B Nazanin" w:hint="cs"/>
          <w:sz w:val="28"/>
          <w:szCs w:val="28"/>
          <w:rtl/>
        </w:rPr>
        <w:t xml:space="preserve"> </w:t>
      </w:r>
      <w:r w:rsidRPr="00896FCA">
        <w:rPr>
          <w:rFonts w:cs="B Nazanin" w:hint="cs"/>
          <w:sz w:val="28"/>
          <w:szCs w:val="28"/>
          <w:rtl/>
        </w:rPr>
        <w:t xml:space="preserve">(سیزده اوپانیشاد </w:t>
      </w:r>
    </w:p>
    <w:p w:rsidR="003B3EB0" w:rsidRPr="00896FCA" w:rsidRDefault="003B3EB0" w:rsidP="00896FCA">
      <w:pPr>
        <w:rPr>
          <w:rFonts w:cs="B Nazanin"/>
          <w:sz w:val="28"/>
          <w:szCs w:val="28"/>
          <w:rtl/>
        </w:rPr>
      </w:pPr>
      <w:r w:rsidRPr="00896FCA">
        <w:rPr>
          <w:rFonts w:cs="B Nazanin" w:hint="cs"/>
          <w:sz w:val="28"/>
          <w:szCs w:val="28"/>
          <w:rtl/>
        </w:rPr>
        <w:t>اصلی، صص4-83؛ کتب مقدس شرق، جلد15، ص88).</w:t>
      </w:r>
    </w:p>
    <w:p w:rsidR="00E236B3" w:rsidRDefault="00942D37" w:rsidP="00896FCA">
      <w:pPr>
        <w:rPr>
          <w:rFonts w:cs="B Nazanin"/>
          <w:sz w:val="28"/>
          <w:szCs w:val="28"/>
          <w:rtl/>
        </w:rPr>
      </w:pPr>
      <w:r w:rsidRPr="00896FCA">
        <w:rPr>
          <w:rFonts w:cs="B Nazanin" w:hint="cs"/>
          <w:sz w:val="28"/>
          <w:szCs w:val="28"/>
          <w:rtl/>
        </w:rPr>
        <w:t xml:space="preserve">ازآنجایی که برهما، روح </w:t>
      </w:r>
      <w:r w:rsidR="00182763" w:rsidRPr="00896FCA">
        <w:rPr>
          <w:rFonts w:cs="B Nazanin" w:hint="cs"/>
          <w:sz w:val="28"/>
          <w:szCs w:val="28"/>
          <w:rtl/>
        </w:rPr>
        <w:t xml:space="preserve">عالم یا حقیقت نهایی از تمام </w:t>
      </w:r>
      <w:r w:rsidR="00BA3091" w:rsidRPr="00896FCA">
        <w:rPr>
          <w:rFonts w:cs="B Nazanin" w:hint="cs"/>
          <w:sz w:val="28"/>
          <w:szCs w:val="28"/>
          <w:rtl/>
        </w:rPr>
        <w:t xml:space="preserve">خوب وبد و درست وغلط متعالی تر است، کسی که به </w:t>
      </w:r>
    </w:p>
    <w:p w:rsidR="00E236B3" w:rsidRDefault="00BA3091" w:rsidP="00896FCA">
      <w:pPr>
        <w:rPr>
          <w:rFonts w:cs="B Nazanin"/>
          <w:sz w:val="28"/>
          <w:szCs w:val="28"/>
          <w:rtl/>
        </w:rPr>
      </w:pPr>
      <w:r w:rsidRPr="00896FCA">
        <w:rPr>
          <w:rFonts w:cs="B Nazanin" w:hint="cs"/>
          <w:sz w:val="28"/>
          <w:szCs w:val="28"/>
          <w:rtl/>
        </w:rPr>
        <w:t xml:space="preserve">وسیلۀ ریاضتهای خاص روحانی ونفسانی به درجه وحدت با آن هستی متعال روشن وزلال، می رسد نیزبه </w:t>
      </w:r>
    </w:p>
    <w:p w:rsidR="00E236B3" w:rsidRDefault="00BA3091" w:rsidP="00896FCA">
      <w:pPr>
        <w:rPr>
          <w:rFonts w:cs="B Nazanin"/>
          <w:sz w:val="28"/>
          <w:szCs w:val="28"/>
          <w:rtl/>
        </w:rPr>
      </w:pPr>
      <w:r w:rsidRPr="00896FCA">
        <w:rPr>
          <w:rFonts w:cs="B Nazanin" w:hint="cs"/>
          <w:sz w:val="28"/>
          <w:szCs w:val="28"/>
          <w:rtl/>
        </w:rPr>
        <w:t xml:space="preserve">همان صورت از همه تمایزات اخلاقی فراتر می رود(سیزده اوپانیشاداصلی،صص 300-299، 277-276، </w:t>
      </w:r>
      <w:r w:rsidR="00270C0D" w:rsidRPr="00896FCA">
        <w:rPr>
          <w:rFonts w:cs="B Nazanin" w:hint="cs"/>
          <w:sz w:val="28"/>
          <w:szCs w:val="28"/>
          <w:rtl/>
        </w:rPr>
        <w:t>169</w:t>
      </w:r>
    </w:p>
    <w:p w:rsidR="00BA3091" w:rsidRPr="00896FCA" w:rsidRDefault="00BA3091" w:rsidP="00896FCA">
      <w:pPr>
        <w:rPr>
          <w:rFonts w:cs="B Nazanin"/>
          <w:sz w:val="28"/>
          <w:szCs w:val="28"/>
          <w:rtl/>
        </w:rPr>
      </w:pPr>
      <w:r w:rsidRPr="00896FCA">
        <w:rPr>
          <w:rFonts w:cs="B Nazanin" w:hint="cs"/>
          <w:sz w:val="28"/>
          <w:szCs w:val="28"/>
          <w:rtl/>
        </w:rPr>
        <w:t>، 144-143، 136).</w:t>
      </w:r>
    </w:p>
    <w:p w:rsidR="00E236B3" w:rsidRDefault="00DC6E43" w:rsidP="00896FCA">
      <w:pPr>
        <w:rPr>
          <w:rFonts w:cs="B Nazanin"/>
          <w:b/>
          <w:bCs/>
          <w:sz w:val="24"/>
          <w:szCs w:val="24"/>
          <w:rtl/>
        </w:rPr>
      </w:pPr>
      <w:r w:rsidRPr="00896FCA">
        <w:rPr>
          <w:rFonts w:cs="B Nazanin" w:hint="cs"/>
          <w:sz w:val="28"/>
          <w:szCs w:val="28"/>
          <w:rtl/>
        </w:rPr>
        <w:t xml:space="preserve">« </w:t>
      </w:r>
      <w:r w:rsidRPr="00E236B3">
        <w:rPr>
          <w:rFonts w:cs="B Nazanin" w:hint="cs"/>
          <w:b/>
          <w:bCs/>
          <w:sz w:val="24"/>
          <w:szCs w:val="24"/>
          <w:rtl/>
        </w:rPr>
        <w:t>چنین فردی</w:t>
      </w:r>
      <w:r w:rsidR="00CD4714" w:rsidRPr="00E236B3">
        <w:rPr>
          <w:rFonts w:cs="B Nazanin" w:hint="cs"/>
          <w:b/>
          <w:bCs/>
          <w:sz w:val="24"/>
          <w:szCs w:val="24"/>
          <w:rtl/>
        </w:rPr>
        <w:t xml:space="preserve"> هر آیینه خود را دچار این گونه فکر وخیالهای زجر آو</w:t>
      </w:r>
      <w:r w:rsidR="00896FCA" w:rsidRPr="00E236B3">
        <w:rPr>
          <w:rFonts w:cs="B Nazanin" w:hint="cs"/>
          <w:b/>
          <w:bCs/>
          <w:sz w:val="24"/>
          <w:szCs w:val="24"/>
          <w:rtl/>
        </w:rPr>
        <w:t>ر نمی کند که چرا مثلاً فلان کار</w:t>
      </w:r>
      <w:r w:rsidR="00CD4714" w:rsidRPr="00E236B3">
        <w:rPr>
          <w:rFonts w:cs="B Nazanin" w:hint="cs"/>
          <w:b/>
          <w:bCs/>
          <w:sz w:val="24"/>
          <w:szCs w:val="24"/>
          <w:rtl/>
        </w:rPr>
        <w:t xml:space="preserve">خوب را انجام </w:t>
      </w:r>
    </w:p>
    <w:p w:rsidR="00E236B3" w:rsidRDefault="00CD4714" w:rsidP="00896FCA">
      <w:pPr>
        <w:rPr>
          <w:rFonts w:cs="B Nazanin"/>
          <w:b/>
          <w:bCs/>
          <w:sz w:val="24"/>
          <w:szCs w:val="24"/>
          <w:rtl/>
        </w:rPr>
      </w:pPr>
      <w:r w:rsidRPr="00E236B3">
        <w:rPr>
          <w:rFonts w:cs="B Nazanin" w:hint="cs"/>
          <w:b/>
          <w:bCs/>
          <w:sz w:val="24"/>
          <w:szCs w:val="24"/>
          <w:rtl/>
        </w:rPr>
        <w:t>نداده ام؟ ویا چرا فلان کار بد را انجام دادم؟ کسی</w:t>
      </w:r>
      <w:r w:rsidR="00F428F9" w:rsidRPr="00E236B3">
        <w:rPr>
          <w:rFonts w:cs="B Nazanin" w:hint="cs"/>
          <w:b/>
          <w:bCs/>
          <w:sz w:val="24"/>
          <w:szCs w:val="24"/>
          <w:rtl/>
        </w:rPr>
        <w:t xml:space="preserve"> که برهما را می شناسد خود را ا</w:t>
      </w:r>
      <w:r w:rsidR="00896FCA" w:rsidRPr="00E236B3">
        <w:rPr>
          <w:rFonts w:cs="B Nazanin" w:hint="cs"/>
          <w:b/>
          <w:bCs/>
          <w:sz w:val="24"/>
          <w:szCs w:val="24"/>
          <w:rtl/>
        </w:rPr>
        <w:t>ز</w:t>
      </w:r>
      <w:r w:rsidRPr="00E236B3">
        <w:rPr>
          <w:rFonts w:cs="B Nazanin" w:hint="cs"/>
          <w:b/>
          <w:bCs/>
          <w:sz w:val="24"/>
          <w:szCs w:val="24"/>
          <w:rtl/>
        </w:rPr>
        <w:t>دست این</w:t>
      </w:r>
      <w:r w:rsidR="00F428F9" w:rsidRPr="00E236B3">
        <w:rPr>
          <w:rFonts w:cs="B Nazanin" w:hint="cs"/>
          <w:b/>
          <w:bCs/>
          <w:sz w:val="24"/>
          <w:szCs w:val="24"/>
          <w:rtl/>
        </w:rPr>
        <w:t xml:space="preserve"> هر</w:t>
      </w:r>
      <w:r w:rsidRPr="00E236B3">
        <w:rPr>
          <w:rFonts w:cs="B Nazanin" w:hint="cs"/>
          <w:b/>
          <w:bCs/>
          <w:sz w:val="24"/>
          <w:szCs w:val="24"/>
          <w:rtl/>
        </w:rPr>
        <w:t xml:space="preserve">دو فکرخلاص می </w:t>
      </w:r>
    </w:p>
    <w:p w:rsidR="00E236B3" w:rsidRDefault="00CD4714" w:rsidP="00896FCA">
      <w:pPr>
        <w:rPr>
          <w:rFonts w:cs="B Nazanin"/>
          <w:b/>
          <w:bCs/>
          <w:sz w:val="24"/>
          <w:szCs w:val="24"/>
          <w:rtl/>
        </w:rPr>
      </w:pPr>
      <w:r w:rsidRPr="00E236B3">
        <w:rPr>
          <w:rFonts w:cs="B Nazanin" w:hint="cs"/>
          <w:b/>
          <w:bCs/>
          <w:sz w:val="24"/>
          <w:szCs w:val="24"/>
          <w:rtl/>
        </w:rPr>
        <w:t xml:space="preserve">کند. زیرا در حقیقت کسی که </w:t>
      </w:r>
      <w:r w:rsidR="00896FCA" w:rsidRPr="00E236B3">
        <w:rPr>
          <w:rFonts w:cs="B Nazanin" w:hint="cs"/>
          <w:b/>
          <w:bCs/>
          <w:sz w:val="24"/>
          <w:szCs w:val="24"/>
          <w:rtl/>
        </w:rPr>
        <w:t>به این معرفت نایل شده خود را از</w:t>
      </w:r>
      <w:r w:rsidR="00F428F9" w:rsidRPr="00E236B3">
        <w:rPr>
          <w:rFonts w:cs="B Nazanin" w:hint="cs"/>
          <w:b/>
          <w:bCs/>
          <w:sz w:val="24"/>
          <w:szCs w:val="24"/>
          <w:rtl/>
        </w:rPr>
        <w:t xml:space="preserve"> </w:t>
      </w:r>
      <w:r w:rsidRPr="00E236B3">
        <w:rPr>
          <w:rFonts w:cs="B Nazanin" w:hint="cs"/>
          <w:b/>
          <w:bCs/>
          <w:sz w:val="24"/>
          <w:szCs w:val="24"/>
          <w:rtl/>
        </w:rPr>
        <w:t>دست هر دوی اینها</w:t>
      </w:r>
      <w:r w:rsidR="00FB318C" w:rsidRPr="00E236B3">
        <w:rPr>
          <w:rFonts w:cs="B Nazanin" w:hint="cs"/>
          <w:b/>
          <w:bCs/>
          <w:sz w:val="24"/>
          <w:szCs w:val="24"/>
          <w:rtl/>
        </w:rPr>
        <w:t xml:space="preserve"> </w:t>
      </w:r>
      <w:r w:rsidRPr="00E236B3">
        <w:rPr>
          <w:rFonts w:cs="B Nazanin" w:hint="cs"/>
          <w:b/>
          <w:bCs/>
          <w:sz w:val="24"/>
          <w:szCs w:val="24"/>
          <w:rtl/>
        </w:rPr>
        <w:t xml:space="preserve">نجات داده است. این همان </w:t>
      </w:r>
    </w:p>
    <w:p w:rsidR="00CD4714" w:rsidRPr="00896FCA" w:rsidRDefault="00CD4714" w:rsidP="00896FCA">
      <w:pPr>
        <w:rPr>
          <w:rFonts w:cs="B Nazanin"/>
          <w:sz w:val="28"/>
          <w:szCs w:val="28"/>
          <w:rtl/>
        </w:rPr>
      </w:pPr>
      <w:r w:rsidRPr="00E236B3">
        <w:rPr>
          <w:rFonts w:cs="B Nazanin" w:hint="cs"/>
          <w:b/>
          <w:bCs/>
          <w:sz w:val="24"/>
          <w:szCs w:val="24"/>
          <w:rtl/>
        </w:rPr>
        <w:t>نظریه سرپوشیدۀ اوپانیشاد است</w:t>
      </w:r>
      <w:r w:rsidRPr="00896FCA">
        <w:rPr>
          <w:rFonts w:cs="B Nazanin" w:hint="cs"/>
          <w:sz w:val="28"/>
          <w:szCs w:val="28"/>
          <w:rtl/>
        </w:rPr>
        <w:t>»</w:t>
      </w:r>
      <w:r w:rsidR="00F428F9" w:rsidRPr="00896FCA">
        <w:rPr>
          <w:rFonts w:cs="B Nazanin" w:hint="cs"/>
          <w:sz w:val="28"/>
          <w:szCs w:val="28"/>
          <w:rtl/>
        </w:rPr>
        <w:t xml:space="preserve">  </w:t>
      </w:r>
      <w:r w:rsidR="00896FCA">
        <w:rPr>
          <w:rFonts w:cs="B Nazanin" w:hint="cs"/>
          <w:sz w:val="28"/>
          <w:szCs w:val="28"/>
          <w:rtl/>
        </w:rPr>
        <w:t>(سیزده اوپانیشا</w:t>
      </w:r>
      <w:r w:rsidR="00F428F9" w:rsidRPr="00896FCA">
        <w:rPr>
          <w:rFonts w:cs="B Nazanin" w:hint="cs"/>
          <w:sz w:val="28"/>
          <w:szCs w:val="28"/>
          <w:rtl/>
        </w:rPr>
        <w:t xml:space="preserve"> اصلی، ص289؛ کتب مقدس</w:t>
      </w:r>
      <w:r w:rsidR="00896FCA">
        <w:rPr>
          <w:rFonts w:cs="B Nazanin" w:hint="cs"/>
          <w:sz w:val="28"/>
          <w:szCs w:val="28"/>
          <w:rtl/>
        </w:rPr>
        <w:t>‌</w:t>
      </w:r>
      <w:r w:rsidRPr="00896FCA">
        <w:rPr>
          <w:rFonts w:cs="B Nazanin" w:hint="cs"/>
          <w:sz w:val="28"/>
          <w:szCs w:val="28"/>
          <w:rtl/>
        </w:rPr>
        <w:t>شرق...، جلد15، ص63).</w:t>
      </w:r>
    </w:p>
    <w:p w:rsidR="00896FCA" w:rsidRDefault="00407898" w:rsidP="00896FCA">
      <w:pPr>
        <w:rPr>
          <w:rFonts w:cs="B Nazanin"/>
          <w:sz w:val="28"/>
          <w:szCs w:val="28"/>
          <w:rtl/>
        </w:rPr>
      </w:pPr>
      <w:r w:rsidRPr="00896FCA">
        <w:rPr>
          <w:rFonts w:cs="B Nazanin" w:hint="cs"/>
          <w:sz w:val="28"/>
          <w:szCs w:val="28"/>
          <w:rtl/>
        </w:rPr>
        <w:t>نباید تصور کرد که تمام هندوها نسبت به مذهب خود یکسان فکر می کنند.</w:t>
      </w:r>
      <w:r w:rsidR="00896FCA">
        <w:rPr>
          <w:rFonts w:cs="B Nazanin" w:hint="cs"/>
          <w:sz w:val="28"/>
          <w:szCs w:val="28"/>
          <w:rtl/>
        </w:rPr>
        <w:t xml:space="preserve"> تا این زمان شش‌</w:t>
      </w:r>
      <w:r w:rsidR="00D234D2" w:rsidRPr="00896FCA">
        <w:rPr>
          <w:rFonts w:cs="B Nazanin" w:hint="cs"/>
          <w:sz w:val="28"/>
          <w:szCs w:val="28"/>
          <w:rtl/>
        </w:rPr>
        <w:t>مکتب</w:t>
      </w:r>
      <w:r w:rsidR="00896FCA">
        <w:rPr>
          <w:rFonts w:cs="B Nazanin" w:hint="cs"/>
          <w:sz w:val="28"/>
          <w:szCs w:val="28"/>
          <w:rtl/>
        </w:rPr>
        <w:t>‌</w:t>
      </w:r>
      <w:r w:rsidR="00D234D2" w:rsidRPr="00896FCA">
        <w:rPr>
          <w:rFonts w:cs="B Nazanin" w:hint="cs"/>
          <w:sz w:val="28"/>
          <w:szCs w:val="28"/>
          <w:rtl/>
        </w:rPr>
        <w:t xml:space="preserve">ارتدکس </w:t>
      </w:r>
    </w:p>
    <w:p w:rsidR="00E236B3" w:rsidRDefault="00D234D2" w:rsidP="00896FCA">
      <w:pPr>
        <w:rPr>
          <w:rFonts w:cs="B Nazanin"/>
          <w:sz w:val="28"/>
          <w:szCs w:val="28"/>
          <w:rtl/>
        </w:rPr>
      </w:pPr>
      <w:r w:rsidRPr="00896FCA">
        <w:rPr>
          <w:rFonts w:cs="B Nazanin" w:hint="cs"/>
          <w:sz w:val="28"/>
          <w:szCs w:val="28"/>
          <w:rtl/>
        </w:rPr>
        <w:t>تفسیر فلسفی دین هندویی را به رسمیت شناخته اند، مکاتبی که هم از ل</w:t>
      </w:r>
      <w:r w:rsidR="00F07D0F" w:rsidRPr="00896FCA">
        <w:rPr>
          <w:rFonts w:cs="B Nazanin" w:hint="cs"/>
          <w:sz w:val="28"/>
          <w:szCs w:val="28"/>
          <w:rtl/>
        </w:rPr>
        <w:t>حاظ عملی وهم از لحاظ</w:t>
      </w:r>
      <w:r w:rsidR="00F428F9" w:rsidRPr="00896FCA">
        <w:rPr>
          <w:rFonts w:cs="B Nazanin" w:hint="cs"/>
          <w:sz w:val="28"/>
          <w:szCs w:val="28"/>
          <w:rtl/>
        </w:rPr>
        <w:t xml:space="preserve"> </w:t>
      </w:r>
      <w:r w:rsidR="00F07D0F" w:rsidRPr="00896FCA">
        <w:rPr>
          <w:rFonts w:cs="B Nazanin" w:hint="cs"/>
          <w:sz w:val="28"/>
          <w:szCs w:val="28"/>
          <w:rtl/>
        </w:rPr>
        <w:t xml:space="preserve">نظری با </w:t>
      </w:r>
    </w:p>
    <w:p w:rsidR="00E236B3" w:rsidRDefault="00F07D0F" w:rsidP="00896FCA">
      <w:pPr>
        <w:rPr>
          <w:rFonts w:cs="B Nazanin"/>
          <w:sz w:val="28"/>
          <w:szCs w:val="28"/>
          <w:rtl/>
        </w:rPr>
      </w:pPr>
      <w:r w:rsidRPr="00896FCA">
        <w:rPr>
          <w:rFonts w:cs="B Nazanin" w:hint="cs"/>
          <w:sz w:val="28"/>
          <w:szCs w:val="28"/>
          <w:rtl/>
        </w:rPr>
        <w:t>یکدیگر اختلاف دارند</w:t>
      </w:r>
      <w:r w:rsidR="00E61DC2" w:rsidRPr="00896FCA">
        <w:rPr>
          <w:rFonts w:cs="B Nazanin" w:hint="cs"/>
          <w:sz w:val="28"/>
          <w:szCs w:val="28"/>
          <w:rtl/>
        </w:rPr>
        <w:t>.</w:t>
      </w:r>
      <w:r w:rsidR="008B5B29" w:rsidRPr="00896FCA">
        <w:rPr>
          <w:rFonts w:cs="B Nazanin" w:hint="cs"/>
          <w:sz w:val="28"/>
          <w:szCs w:val="28"/>
          <w:rtl/>
        </w:rPr>
        <w:t xml:space="preserve"> بسیاری از هندوهای اندیشمند در مورد ارزشهای اخلاقی، حتی وقتی این ارزشها را </w:t>
      </w:r>
    </w:p>
    <w:p w:rsidR="00896FCA" w:rsidRDefault="008B5B29" w:rsidP="00896FCA">
      <w:pPr>
        <w:rPr>
          <w:rFonts w:cs="B Nazanin"/>
          <w:sz w:val="28"/>
          <w:szCs w:val="28"/>
          <w:rtl/>
        </w:rPr>
      </w:pPr>
      <w:r w:rsidRPr="00896FCA">
        <w:rPr>
          <w:rFonts w:cs="B Nazanin" w:hint="cs"/>
          <w:sz w:val="28"/>
          <w:szCs w:val="28"/>
          <w:rtl/>
        </w:rPr>
        <w:t>داری اهمیتی ثانوی می دانستند، بی تفاوت نبوده اند. با وجود آن ک</w:t>
      </w:r>
      <w:r w:rsidR="00896FCA">
        <w:rPr>
          <w:rFonts w:cs="B Nazanin" w:hint="cs"/>
          <w:sz w:val="28"/>
          <w:szCs w:val="28"/>
          <w:rtl/>
        </w:rPr>
        <w:t>ه اصول اخلاقی به خودی خود برای</w:t>
      </w:r>
    </w:p>
    <w:p w:rsidR="00E236B3" w:rsidRDefault="00896FCA" w:rsidP="00896FCA">
      <w:pPr>
        <w:rPr>
          <w:rFonts w:cs="B Nazanin"/>
          <w:sz w:val="28"/>
          <w:szCs w:val="28"/>
          <w:rtl/>
        </w:rPr>
      </w:pPr>
      <w:r>
        <w:rPr>
          <w:rFonts w:cs="B Nazanin" w:hint="cs"/>
          <w:sz w:val="28"/>
          <w:szCs w:val="28"/>
          <w:rtl/>
        </w:rPr>
        <w:t>ک</w:t>
      </w:r>
      <w:r w:rsidR="008B5B29" w:rsidRPr="00896FCA">
        <w:rPr>
          <w:rFonts w:cs="B Nazanin" w:hint="cs"/>
          <w:sz w:val="28"/>
          <w:szCs w:val="28"/>
          <w:rtl/>
        </w:rPr>
        <w:t>سب رستگاری کافی نیست، از نظر آنها این رستگاری تنها از طریق معرفت به دست خواهدآمد.</w:t>
      </w:r>
      <w:r w:rsidR="006A1456" w:rsidRPr="00896FCA">
        <w:rPr>
          <w:rFonts w:cs="B Nazanin" w:hint="cs"/>
          <w:sz w:val="28"/>
          <w:szCs w:val="28"/>
          <w:rtl/>
        </w:rPr>
        <w:t xml:space="preserve"> دربعضی از </w:t>
      </w:r>
    </w:p>
    <w:p w:rsidR="00F428F9" w:rsidRPr="00896FCA" w:rsidRDefault="006A1456" w:rsidP="00896FCA">
      <w:pPr>
        <w:rPr>
          <w:rFonts w:cs="B Nazanin"/>
          <w:sz w:val="28"/>
          <w:szCs w:val="28"/>
          <w:rtl/>
        </w:rPr>
      </w:pPr>
      <w:r w:rsidRPr="00896FCA">
        <w:rPr>
          <w:rFonts w:cs="B Nazanin" w:hint="cs"/>
          <w:sz w:val="28"/>
          <w:szCs w:val="28"/>
          <w:rtl/>
        </w:rPr>
        <w:t>مکاتب یوگا به این مطلب اشاره شده است که بدون کسب فضایل اخلاقی فرد نمی تواند</w:t>
      </w:r>
      <w:r w:rsidR="00F428F9" w:rsidRPr="00896FCA">
        <w:rPr>
          <w:rFonts w:cs="B Nazanin" w:hint="cs"/>
          <w:sz w:val="28"/>
          <w:szCs w:val="28"/>
          <w:rtl/>
        </w:rPr>
        <w:t xml:space="preserve"> </w:t>
      </w:r>
      <w:r w:rsidRPr="00896FCA">
        <w:rPr>
          <w:rFonts w:cs="B Nazanin" w:hint="cs"/>
          <w:sz w:val="28"/>
          <w:szCs w:val="28"/>
          <w:rtl/>
        </w:rPr>
        <w:t xml:space="preserve">در راه درک حقیقتِ </w:t>
      </w:r>
    </w:p>
    <w:p w:rsidR="006A1456" w:rsidRPr="00896FCA" w:rsidRDefault="006A1456" w:rsidP="00F428F9">
      <w:pPr>
        <w:rPr>
          <w:rFonts w:cs="B Nazanin"/>
          <w:sz w:val="28"/>
          <w:szCs w:val="28"/>
          <w:rtl/>
        </w:rPr>
      </w:pPr>
      <w:r w:rsidRPr="00896FCA">
        <w:rPr>
          <w:rFonts w:cs="B Nazanin" w:hint="cs"/>
          <w:sz w:val="28"/>
          <w:szCs w:val="28"/>
          <w:rtl/>
        </w:rPr>
        <w:t>وجود خود گام نهد.</w:t>
      </w:r>
    </w:p>
    <w:p w:rsidR="00E236B3" w:rsidRDefault="0006538E" w:rsidP="00896FCA">
      <w:pPr>
        <w:rPr>
          <w:rFonts w:cs="B Nazanin"/>
          <w:sz w:val="28"/>
          <w:szCs w:val="28"/>
          <w:rtl/>
        </w:rPr>
      </w:pPr>
      <w:r w:rsidRPr="00896FCA">
        <w:rPr>
          <w:rFonts w:cs="B Nazanin" w:hint="cs"/>
          <w:sz w:val="28"/>
          <w:szCs w:val="28"/>
          <w:rtl/>
        </w:rPr>
        <w:t xml:space="preserve">در« آرونیا اوپانیشاد» ریاضت یوگا به عنوان وسیلۀ ترک شهوت، غضب، حرص، اشتباه، تقلب، غرور، حسادت، </w:t>
      </w:r>
    </w:p>
    <w:p w:rsidR="00E236B3" w:rsidRDefault="0006538E" w:rsidP="00E236B3">
      <w:pPr>
        <w:rPr>
          <w:rFonts w:cs="B Nazanin"/>
          <w:sz w:val="28"/>
          <w:szCs w:val="28"/>
          <w:rtl/>
        </w:rPr>
      </w:pPr>
      <w:r w:rsidRPr="00896FCA">
        <w:rPr>
          <w:rFonts w:cs="B Nazanin" w:hint="cs"/>
          <w:sz w:val="28"/>
          <w:szCs w:val="28"/>
          <w:rtl/>
        </w:rPr>
        <w:t xml:space="preserve">خودپرستی، خودستایی، دروغ، وسیله کسب واجرای پاکدامنی، لطمه نزدن به جانداران دیگر، وخالی شدن از </w:t>
      </w:r>
    </w:p>
    <w:p w:rsidR="0006538E" w:rsidRPr="00896FCA" w:rsidRDefault="00E236B3" w:rsidP="00E236B3">
      <w:pPr>
        <w:rPr>
          <w:rFonts w:cs="B Nazanin"/>
          <w:sz w:val="28"/>
          <w:szCs w:val="28"/>
          <w:rtl/>
        </w:rPr>
      </w:pPr>
      <w:r>
        <w:rPr>
          <w:rFonts w:cs="B Nazanin" w:hint="cs"/>
          <w:sz w:val="28"/>
          <w:szCs w:val="28"/>
          <w:rtl/>
        </w:rPr>
        <w:t>ت</w:t>
      </w:r>
      <w:r w:rsidR="0006538E" w:rsidRPr="00896FCA">
        <w:rPr>
          <w:rFonts w:cs="B Nazanin" w:hint="cs"/>
          <w:sz w:val="28"/>
          <w:szCs w:val="28"/>
          <w:rtl/>
        </w:rPr>
        <w:t>ملّکات دنیوی مقرر شده است( توضیح بیشتر درکتاب اصول اخلاقی هند، نوشته هاپکینز،فصل چهارم).</w:t>
      </w:r>
    </w:p>
    <w:p w:rsidR="00E236B3" w:rsidRDefault="0023082E" w:rsidP="00896FCA">
      <w:pPr>
        <w:rPr>
          <w:rFonts w:cs="B Nazanin"/>
          <w:sz w:val="28"/>
          <w:szCs w:val="28"/>
          <w:rtl/>
        </w:rPr>
      </w:pPr>
      <w:r w:rsidRPr="00896FCA">
        <w:rPr>
          <w:rFonts w:cs="B Nazanin" w:hint="cs"/>
          <w:sz w:val="28"/>
          <w:szCs w:val="28"/>
          <w:rtl/>
        </w:rPr>
        <w:lastRenderedPageBreak/>
        <w:t>دین</w:t>
      </w:r>
      <w:r w:rsidR="00F428F9" w:rsidRPr="00896FCA">
        <w:rPr>
          <w:rFonts w:cs="B Nazanin" w:hint="cs"/>
          <w:sz w:val="28"/>
          <w:szCs w:val="28"/>
          <w:rtl/>
        </w:rPr>
        <w:t xml:space="preserve"> هندویی درمتن اوپانیشادها، هنوز</w:t>
      </w:r>
      <w:r w:rsidRPr="00896FCA">
        <w:rPr>
          <w:rFonts w:cs="B Nazanin" w:hint="cs"/>
          <w:sz w:val="28"/>
          <w:szCs w:val="28"/>
          <w:rtl/>
        </w:rPr>
        <w:t>هم اعتقاد به نظام طبقاتی کاست را به عنوان یک امر فطری می پذیرد</w:t>
      </w:r>
      <w:r w:rsidR="00F428F9" w:rsidRPr="00896FCA">
        <w:rPr>
          <w:rFonts w:cs="B Nazanin" w:hint="cs"/>
          <w:sz w:val="28"/>
          <w:szCs w:val="28"/>
          <w:rtl/>
        </w:rPr>
        <w:t xml:space="preserve"> </w:t>
      </w:r>
    </w:p>
    <w:p w:rsidR="00E236B3" w:rsidRDefault="00F428F9" w:rsidP="00896FCA">
      <w:pPr>
        <w:rPr>
          <w:rFonts w:cs="B Nazanin"/>
          <w:sz w:val="28"/>
          <w:szCs w:val="28"/>
          <w:rtl/>
        </w:rPr>
      </w:pPr>
      <w:r w:rsidRPr="00896FCA">
        <w:rPr>
          <w:rFonts w:cs="B Nazanin" w:hint="cs"/>
          <w:sz w:val="28"/>
          <w:szCs w:val="28"/>
          <w:rtl/>
        </w:rPr>
        <w:t xml:space="preserve">هرچند </w:t>
      </w:r>
      <w:r w:rsidR="0023082E" w:rsidRPr="00896FCA">
        <w:rPr>
          <w:rFonts w:cs="B Nazanin" w:hint="cs"/>
          <w:sz w:val="28"/>
          <w:szCs w:val="28"/>
          <w:rtl/>
        </w:rPr>
        <w:t>که اکنون _ درتفکر اوپانیشادی _ آن را</w:t>
      </w:r>
      <w:r w:rsidRPr="00896FCA">
        <w:rPr>
          <w:rFonts w:cs="B Nazanin" w:hint="cs"/>
          <w:sz w:val="28"/>
          <w:szCs w:val="28"/>
          <w:rtl/>
        </w:rPr>
        <w:t xml:space="preserve"> مخلوق برهما می</w:t>
      </w:r>
      <w:r w:rsidR="0023082E" w:rsidRPr="00896FCA">
        <w:rPr>
          <w:rFonts w:cs="B Nazanin" w:hint="cs"/>
          <w:sz w:val="28"/>
          <w:szCs w:val="28"/>
          <w:rtl/>
        </w:rPr>
        <w:t>داند(سیزده</w:t>
      </w:r>
      <w:r w:rsidR="00896FCA">
        <w:rPr>
          <w:rFonts w:cs="B Nazanin" w:hint="cs"/>
          <w:sz w:val="28"/>
          <w:szCs w:val="28"/>
          <w:rtl/>
        </w:rPr>
        <w:t>‌</w:t>
      </w:r>
      <w:r w:rsidRPr="00896FCA">
        <w:rPr>
          <w:rFonts w:cs="B Nazanin" w:hint="cs"/>
          <w:sz w:val="28"/>
          <w:szCs w:val="28"/>
          <w:rtl/>
        </w:rPr>
        <w:t>اوپانیشاد اصلی، صص85-84</w:t>
      </w:r>
      <w:r w:rsidR="0023082E" w:rsidRPr="00896FCA">
        <w:rPr>
          <w:rFonts w:cs="B Nazanin" w:hint="cs"/>
          <w:sz w:val="28"/>
          <w:szCs w:val="28"/>
          <w:rtl/>
        </w:rPr>
        <w:t xml:space="preserve">). </w:t>
      </w:r>
    </w:p>
    <w:p w:rsidR="00E236B3" w:rsidRDefault="0023082E" w:rsidP="00896FCA">
      <w:pPr>
        <w:rPr>
          <w:rFonts w:cs="B Nazanin"/>
          <w:sz w:val="28"/>
          <w:szCs w:val="28"/>
          <w:rtl/>
        </w:rPr>
      </w:pPr>
      <w:r w:rsidRPr="00896FCA">
        <w:rPr>
          <w:rFonts w:cs="B Nazanin" w:hint="cs"/>
          <w:sz w:val="28"/>
          <w:szCs w:val="28"/>
          <w:rtl/>
        </w:rPr>
        <w:t>اما بنابر تعلیمات اوپانی</w:t>
      </w:r>
      <w:r w:rsidR="00F428F9" w:rsidRPr="00896FCA">
        <w:rPr>
          <w:rFonts w:cs="B Nazanin" w:hint="cs"/>
          <w:sz w:val="28"/>
          <w:szCs w:val="28"/>
          <w:rtl/>
        </w:rPr>
        <w:t>شاد، رستگاری را باید از طریق تأ</w:t>
      </w:r>
      <w:r w:rsidRPr="00896FCA">
        <w:rPr>
          <w:rFonts w:cs="B Nazanin" w:hint="cs"/>
          <w:sz w:val="28"/>
          <w:szCs w:val="28"/>
          <w:rtl/>
        </w:rPr>
        <w:t>ملات فلسفی ووحدت وجودی خود شخص</w:t>
      </w:r>
      <w:r w:rsidR="00F428F9" w:rsidRPr="00896FCA">
        <w:rPr>
          <w:rFonts w:cs="B Nazanin" w:hint="cs"/>
          <w:sz w:val="28"/>
          <w:szCs w:val="28"/>
          <w:rtl/>
        </w:rPr>
        <w:t xml:space="preserve"> پیرامون </w:t>
      </w:r>
    </w:p>
    <w:p w:rsidR="0023082E" w:rsidRDefault="00F428F9" w:rsidP="00896FCA">
      <w:pPr>
        <w:rPr>
          <w:rFonts w:cs="B Nazanin"/>
          <w:sz w:val="28"/>
          <w:szCs w:val="28"/>
          <w:rtl/>
        </w:rPr>
      </w:pPr>
      <w:r w:rsidRPr="00896FCA">
        <w:rPr>
          <w:rFonts w:cs="B Nazanin" w:hint="cs"/>
          <w:sz w:val="28"/>
          <w:szCs w:val="28"/>
          <w:rtl/>
        </w:rPr>
        <w:t>یک و</w:t>
      </w:r>
      <w:r w:rsidR="0023082E" w:rsidRPr="00896FCA">
        <w:rPr>
          <w:rFonts w:cs="B Nazanin" w:hint="cs"/>
          <w:sz w:val="28"/>
          <w:szCs w:val="28"/>
          <w:rtl/>
        </w:rPr>
        <w:t>جود متعال کسب کرد(</w:t>
      </w:r>
      <w:r w:rsidRPr="00896FCA">
        <w:rPr>
          <w:rFonts w:cs="B Nazanin" w:hint="cs"/>
          <w:sz w:val="28"/>
          <w:szCs w:val="28"/>
          <w:rtl/>
        </w:rPr>
        <w:t>هیوم،1382: 4955)</w:t>
      </w:r>
      <w:r w:rsidR="004A6762">
        <w:rPr>
          <w:rFonts w:cs="B Nazanin" w:hint="cs"/>
          <w:sz w:val="28"/>
          <w:szCs w:val="28"/>
          <w:rtl/>
        </w:rPr>
        <w:t>.</w:t>
      </w:r>
    </w:p>
    <w:p w:rsidR="004A6762" w:rsidRDefault="00D26F11" w:rsidP="00896FCA">
      <w:pPr>
        <w:rPr>
          <w:rFonts w:cs="B Nazanin"/>
          <w:sz w:val="28"/>
          <w:szCs w:val="28"/>
          <w:rtl/>
        </w:rPr>
      </w:pPr>
      <w:r>
        <w:rPr>
          <w:rFonts w:cs="B Nazanin" w:hint="cs"/>
          <w:sz w:val="28"/>
          <w:szCs w:val="28"/>
          <w:rtl/>
        </w:rPr>
        <w:t>3</w:t>
      </w:r>
      <w:r w:rsidR="004A6762" w:rsidRPr="004A6762">
        <w:rPr>
          <w:rFonts w:cs="B Nazanin" w:hint="cs"/>
          <w:b/>
          <w:bCs/>
          <w:sz w:val="32"/>
          <w:szCs w:val="32"/>
          <w:rtl/>
        </w:rPr>
        <w:t>- دین هندویی حقوقی: قوانین مانو(250سال پیش از میلاد مسیح)</w:t>
      </w:r>
    </w:p>
    <w:p w:rsidR="0097545C" w:rsidRDefault="00D26F11" w:rsidP="0097545C">
      <w:pPr>
        <w:rPr>
          <w:rFonts w:cs="B Nazanin"/>
          <w:sz w:val="28"/>
          <w:szCs w:val="28"/>
          <w:rtl/>
        </w:rPr>
      </w:pPr>
      <w:r>
        <w:rPr>
          <w:rFonts w:cs="B Nazanin" w:hint="cs"/>
          <w:sz w:val="28"/>
          <w:szCs w:val="28"/>
          <w:rtl/>
        </w:rPr>
        <w:t xml:space="preserve">سه کتاب مقدس دین هندویی، ریگ ودا، برهماناها واوپانیشادها، به </w:t>
      </w:r>
      <w:r w:rsidR="0097545C">
        <w:rPr>
          <w:rFonts w:cs="B Nazanin" w:hint="cs"/>
          <w:sz w:val="28"/>
          <w:szCs w:val="28"/>
          <w:rtl/>
        </w:rPr>
        <w:t>ترتیب دین را به عنوان این که در</w:t>
      </w:r>
      <w:r>
        <w:rPr>
          <w:rFonts w:cs="B Nazanin" w:hint="cs"/>
          <w:sz w:val="28"/>
          <w:szCs w:val="28"/>
          <w:rtl/>
        </w:rPr>
        <w:t>اصل</w:t>
      </w:r>
    </w:p>
    <w:p w:rsidR="0097545C" w:rsidRDefault="00D26F11" w:rsidP="0097545C">
      <w:pPr>
        <w:rPr>
          <w:rFonts w:cs="B Nazanin"/>
          <w:sz w:val="28"/>
          <w:szCs w:val="28"/>
          <w:rtl/>
        </w:rPr>
      </w:pPr>
      <w:r>
        <w:rPr>
          <w:rFonts w:cs="B Nazanin" w:hint="cs"/>
          <w:sz w:val="28"/>
          <w:szCs w:val="28"/>
          <w:rtl/>
        </w:rPr>
        <w:t>یک عمل عبادی ویا نیایشی است ، ویا این که مبتنی بر دادن فدیه</w:t>
      </w:r>
      <w:r w:rsidR="0097545C">
        <w:rPr>
          <w:rFonts w:cs="B Nazanin" w:hint="cs"/>
          <w:sz w:val="28"/>
          <w:szCs w:val="28"/>
          <w:rtl/>
        </w:rPr>
        <w:t xml:space="preserve"> ومراسم قربانی است، واین که دین‌</w:t>
      </w:r>
      <w:r>
        <w:rPr>
          <w:rFonts w:cs="B Nazanin" w:hint="cs"/>
          <w:sz w:val="28"/>
          <w:szCs w:val="28"/>
          <w:rtl/>
        </w:rPr>
        <w:t>اساساً</w:t>
      </w:r>
    </w:p>
    <w:p w:rsidR="00D26F11" w:rsidRDefault="00D26F11" w:rsidP="0097545C">
      <w:pPr>
        <w:rPr>
          <w:rFonts w:cs="B Nazanin"/>
          <w:sz w:val="28"/>
          <w:szCs w:val="28"/>
          <w:rtl/>
        </w:rPr>
      </w:pPr>
      <w:r>
        <w:rPr>
          <w:rFonts w:cs="B Nazanin" w:hint="cs"/>
          <w:sz w:val="28"/>
          <w:szCs w:val="28"/>
          <w:rtl/>
        </w:rPr>
        <w:t>تأملی فلسفی است، تفسیر کرده بودند. اما این دین به عنوان یک نهاد اجتماعی جبری با پاره ای مقررات و</w:t>
      </w:r>
    </w:p>
    <w:p w:rsidR="00D26F11" w:rsidRDefault="00D26F11" w:rsidP="00D26F11">
      <w:pPr>
        <w:rPr>
          <w:rFonts w:cs="B Nazanin"/>
          <w:sz w:val="28"/>
          <w:szCs w:val="28"/>
          <w:rtl/>
        </w:rPr>
      </w:pPr>
      <w:r>
        <w:rPr>
          <w:rFonts w:cs="B Nazanin" w:hint="cs"/>
          <w:sz w:val="28"/>
          <w:szCs w:val="28"/>
          <w:rtl/>
        </w:rPr>
        <w:t>مُنهیات در مورد زندگی روزمرۀ مردم مطرح شد.</w:t>
      </w:r>
    </w:p>
    <w:p w:rsidR="00E236B3" w:rsidRDefault="0012108D" w:rsidP="00D26F11">
      <w:pPr>
        <w:rPr>
          <w:rFonts w:cs="B Nazanin"/>
          <w:sz w:val="28"/>
          <w:szCs w:val="28"/>
          <w:rtl/>
        </w:rPr>
      </w:pPr>
      <w:r>
        <w:rPr>
          <w:rFonts w:cs="B Nazanin" w:hint="cs"/>
          <w:sz w:val="28"/>
          <w:szCs w:val="28"/>
          <w:rtl/>
        </w:rPr>
        <w:t>کتاب قانون مانا درمیان مجموعه قوانین هندویی بیشتر از همه مورد اعتماد بوده و نافذ است.</w:t>
      </w:r>
      <w:r w:rsidR="00FB5F57">
        <w:rPr>
          <w:rFonts w:cs="B Nazanin" w:hint="cs"/>
          <w:sz w:val="28"/>
          <w:szCs w:val="28"/>
          <w:rtl/>
        </w:rPr>
        <w:t xml:space="preserve"> درفصول </w:t>
      </w:r>
    </w:p>
    <w:p w:rsidR="00E236B3" w:rsidRDefault="00FB5F57" w:rsidP="00D26F11">
      <w:pPr>
        <w:rPr>
          <w:rFonts w:cs="B Nazanin"/>
          <w:sz w:val="28"/>
          <w:szCs w:val="28"/>
          <w:rtl/>
        </w:rPr>
      </w:pPr>
      <w:r>
        <w:rPr>
          <w:rFonts w:cs="B Nazanin" w:hint="cs"/>
          <w:sz w:val="28"/>
          <w:szCs w:val="28"/>
          <w:rtl/>
        </w:rPr>
        <w:t>دوازده گانه این کتاب پاره ای نصایح حکیمانه به چشم می خورد؛ مانند: اطاعت توام با احترام نسبت</w:t>
      </w:r>
      <w:r w:rsidR="006E7F41">
        <w:rPr>
          <w:rFonts w:cs="B Nazanin" w:hint="cs"/>
          <w:sz w:val="28"/>
          <w:szCs w:val="28"/>
          <w:rtl/>
        </w:rPr>
        <w:t xml:space="preserve"> به </w:t>
      </w:r>
    </w:p>
    <w:p w:rsidR="00E236B3" w:rsidRDefault="006E7F41" w:rsidP="00E236B3">
      <w:pPr>
        <w:rPr>
          <w:rFonts w:cs="B Nazanin"/>
          <w:sz w:val="28"/>
          <w:szCs w:val="28"/>
          <w:rtl/>
        </w:rPr>
      </w:pPr>
      <w:r>
        <w:rPr>
          <w:rFonts w:cs="B Nazanin" w:hint="cs"/>
          <w:sz w:val="28"/>
          <w:szCs w:val="28"/>
          <w:rtl/>
        </w:rPr>
        <w:t>والدین ومعلمان(فصل دوم، صص9-225)، توبه واقراربه گناه(فصل یازدهم، صص231-228)</w:t>
      </w:r>
      <w:r w:rsidR="00E236B3">
        <w:rPr>
          <w:rFonts w:cs="B Nazanin" w:hint="cs"/>
          <w:sz w:val="28"/>
          <w:szCs w:val="28"/>
          <w:rtl/>
        </w:rPr>
        <w:t>، راستی</w:t>
      </w:r>
    </w:p>
    <w:p w:rsidR="0012108D" w:rsidRDefault="006E7F41" w:rsidP="00E236B3">
      <w:pPr>
        <w:rPr>
          <w:rFonts w:cs="B Nazanin"/>
          <w:sz w:val="28"/>
          <w:szCs w:val="28"/>
          <w:rtl/>
        </w:rPr>
      </w:pPr>
      <w:r>
        <w:rPr>
          <w:rFonts w:cs="B Nazanin" w:hint="cs"/>
          <w:sz w:val="28"/>
          <w:szCs w:val="28"/>
          <w:rtl/>
        </w:rPr>
        <w:t>ورزیدن(فصل نهم،ص99)، باحرمت غذا خوردن(فصل2، صص6-54).</w:t>
      </w:r>
    </w:p>
    <w:p w:rsidR="006E7F41" w:rsidRDefault="006E7F41" w:rsidP="00D26F11">
      <w:pPr>
        <w:rPr>
          <w:rFonts w:cs="B Nazanin"/>
          <w:sz w:val="28"/>
          <w:szCs w:val="28"/>
          <w:rtl/>
        </w:rPr>
      </w:pPr>
      <w:r>
        <w:rPr>
          <w:rFonts w:cs="B Nazanin" w:hint="cs"/>
          <w:sz w:val="28"/>
          <w:szCs w:val="28"/>
          <w:rtl/>
        </w:rPr>
        <w:t xml:space="preserve">در مانو نظام طبقاتی چهارگانه کاست به طور مفصل بیان شده است. اصناف این طبقات به همراه مشاغلی </w:t>
      </w:r>
    </w:p>
    <w:p w:rsidR="00E236B3" w:rsidRDefault="006E7F41" w:rsidP="00D26F11">
      <w:pPr>
        <w:rPr>
          <w:rFonts w:cs="B Nazanin"/>
          <w:sz w:val="28"/>
          <w:szCs w:val="28"/>
          <w:rtl/>
        </w:rPr>
      </w:pPr>
      <w:r>
        <w:rPr>
          <w:rFonts w:cs="B Nazanin" w:hint="cs"/>
          <w:sz w:val="28"/>
          <w:szCs w:val="28"/>
          <w:rtl/>
        </w:rPr>
        <w:t xml:space="preserve">که هریک به آن سرگرم هستند، از نخستین مخلوقات الهی هستند که برای رفاه جهان خلق شده اند(فصل </w:t>
      </w:r>
    </w:p>
    <w:p w:rsidR="00E236B3" w:rsidRDefault="006E7F41" w:rsidP="00E236B3">
      <w:pPr>
        <w:rPr>
          <w:rFonts w:cs="B Nazanin"/>
          <w:sz w:val="28"/>
          <w:szCs w:val="28"/>
          <w:rtl/>
        </w:rPr>
      </w:pPr>
      <w:r>
        <w:rPr>
          <w:rFonts w:cs="B Nazanin" w:hint="cs"/>
          <w:sz w:val="28"/>
          <w:szCs w:val="28"/>
          <w:rtl/>
        </w:rPr>
        <w:t xml:space="preserve">اول، صص 93-87، 31؛ فصل دهم، ص45؛ فصل یازدهم، ص236). طبقۀ برهمن </w:t>
      </w:r>
      <w:r w:rsidR="00914FF9">
        <w:rPr>
          <w:rFonts w:cs="B Nazanin" w:hint="cs"/>
          <w:sz w:val="28"/>
          <w:szCs w:val="28"/>
          <w:rtl/>
        </w:rPr>
        <w:t xml:space="preserve">به خاطر تولدش که تجسم </w:t>
      </w:r>
    </w:p>
    <w:p w:rsidR="00E236B3" w:rsidRDefault="00E236B3" w:rsidP="00E236B3">
      <w:pPr>
        <w:rPr>
          <w:rFonts w:cs="B Nazanin"/>
          <w:sz w:val="28"/>
          <w:szCs w:val="28"/>
          <w:rtl/>
        </w:rPr>
      </w:pPr>
      <w:r>
        <w:rPr>
          <w:rFonts w:cs="B Nazanin" w:hint="cs"/>
          <w:sz w:val="28"/>
          <w:szCs w:val="28"/>
          <w:rtl/>
        </w:rPr>
        <w:t>ه</w:t>
      </w:r>
      <w:r w:rsidR="00914FF9">
        <w:rPr>
          <w:rFonts w:cs="B Nazanin" w:hint="cs"/>
          <w:sz w:val="28"/>
          <w:szCs w:val="28"/>
          <w:rtl/>
        </w:rPr>
        <w:t>ای خداست، درموضع برتری دائمی قرار داده شده است( فص</w:t>
      </w:r>
      <w:r>
        <w:rPr>
          <w:rFonts w:cs="B Nazanin" w:hint="cs"/>
          <w:sz w:val="28"/>
          <w:szCs w:val="28"/>
          <w:rtl/>
        </w:rPr>
        <w:t>ل اول،صص100-99؛ فصل نهم، صص 19-3</w:t>
      </w:r>
    </w:p>
    <w:p w:rsidR="00E236B3" w:rsidRDefault="00E236B3" w:rsidP="00E236B3">
      <w:pPr>
        <w:rPr>
          <w:rFonts w:cs="B Nazanin"/>
          <w:sz w:val="28"/>
          <w:szCs w:val="28"/>
          <w:rtl/>
        </w:rPr>
      </w:pPr>
      <w:r>
        <w:rPr>
          <w:rFonts w:cs="B Nazanin" w:hint="cs"/>
          <w:sz w:val="28"/>
          <w:szCs w:val="28"/>
          <w:rtl/>
        </w:rPr>
        <w:t>31</w:t>
      </w:r>
      <w:r w:rsidR="00914FF9">
        <w:rPr>
          <w:rFonts w:cs="B Nazanin" w:hint="cs"/>
          <w:sz w:val="28"/>
          <w:szCs w:val="28"/>
          <w:rtl/>
        </w:rPr>
        <w:t xml:space="preserve">7؛ فصل یازدهم،ص35). درمقابل این طبقه، طبقه کاست در موضع پست ، حتی از نظر اقتصادی، قرار </w:t>
      </w:r>
    </w:p>
    <w:p w:rsidR="006E7F41" w:rsidRDefault="00914FF9" w:rsidP="00E236B3">
      <w:pPr>
        <w:rPr>
          <w:rFonts w:cs="B Nazanin"/>
          <w:sz w:val="28"/>
          <w:szCs w:val="28"/>
          <w:rtl/>
        </w:rPr>
      </w:pPr>
      <w:r>
        <w:rPr>
          <w:rFonts w:cs="B Nazanin" w:hint="cs"/>
          <w:sz w:val="28"/>
          <w:szCs w:val="28"/>
          <w:rtl/>
        </w:rPr>
        <w:t>دارد(فصل دوم، صص39-103؛ فصل چهارم،صص61؛ 81-79، فصل هشتم، صص17-413؛ فصل نهم، صص</w:t>
      </w:r>
    </w:p>
    <w:p w:rsidR="00914FF9" w:rsidRDefault="00914FF9" w:rsidP="00914FF9">
      <w:pPr>
        <w:rPr>
          <w:rFonts w:cs="B Nazanin"/>
          <w:sz w:val="28"/>
          <w:szCs w:val="28"/>
          <w:rtl/>
        </w:rPr>
      </w:pPr>
      <w:r>
        <w:rPr>
          <w:rFonts w:cs="B Nazanin" w:hint="cs"/>
          <w:sz w:val="28"/>
          <w:szCs w:val="28"/>
          <w:rtl/>
        </w:rPr>
        <w:t>5-334؛ فصل دهم، صص56-51، 125-121، 129؛ فصل یازدهم، ص13).</w:t>
      </w:r>
    </w:p>
    <w:p w:rsidR="00701218" w:rsidRDefault="00701218" w:rsidP="00914FF9">
      <w:pPr>
        <w:rPr>
          <w:rFonts w:cs="B Nazanin"/>
          <w:sz w:val="28"/>
          <w:szCs w:val="28"/>
          <w:rtl/>
        </w:rPr>
      </w:pPr>
      <w:r>
        <w:rPr>
          <w:rFonts w:cs="B Nazanin" w:hint="cs"/>
          <w:sz w:val="28"/>
          <w:szCs w:val="28"/>
          <w:rtl/>
        </w:rPr>
        <w:lastRenderedPageBreak/>
        <w:t>درتصویر چهارمرحله «آسرامه» درزندگی هر فرد مذهبی، پاره ایی از نوآوریهای دین هندویی، در مانوایجاد</w:t>
      </w:r>
    </w:p>
    <w:p w:rsidR="00E236B3" w:rsidRDefault="00701218" w:rsidP="00F73424">
      <w:pPr>
        <w:rPr>
          <w:rFonts w:cs="B Nazanin"/>
          <w:sz w:val="28"/>
          <w:szCs w:val="28"/>
          <w:rtl/>
        </w:rPr>
      </w:pPr>
      <w:r>
        <w:rPr>
          <w:rFonts w:cs="B Nazanin" w:hint="cs"/>
          <w:sz w:val="28"/>
          <w:szCs w:val="28"/>
          <w:rtl/>
        </w:rPr>
        <w:t xml:space="preserve">شد. این چهار مرحله عبارتند از: محصّل دوران جوانی(فصل دوم،صص246-69)، متأهل اهل خانواده(فصل </w:t>
      </w:r>
    </w:p>
    <w:p w:rsidR="00E236B3" w:rsidRDefault="00701218" w:rsidP="00F73424">
      <w:pPr>
        <w:rPr>
          <w:rFonts w:cs="B Nazanin"/>
          <w:sz w:val="28"/>
          <w:szCs w:val="28"/>
          <w:rtl/>
        </w:rPr>
      </w:pPr>
      <w:r>
        <w:rPr>
          <w:rFonts w:cs="B Nazanin" w:hint="cs"/>
          <w:sz w:val="28"/>
          <w:szCs w:val="28"/>
          <w:rtl/>
        </w:rPr>
        <w:t>سوم،</w:t>
      </w:r>
      <w:r w:rsidRPr="00701218">
        <w:rPr>
          <w:rFonts w:cs="B Nazanin" w:hint="cs"/>
          <w:sz w:val="28"/>
          <w:szCs w:val="28"/>
          <w:rtl/>
        </w:rPr>
        <w:t xml:space="preserve"> </w:t>
      </w:r>
      <w:r>
        <w:rPr>
          <w:rFonts w:cs="B Nazanin" w:hint="cs"/>
          <w:sz w:val="28"/>
          <w:szCs w:val="28"/>
          <w:rtl/>
        </w:rPr>
        <w:t xml:space="preserve">صص5-1، 169)، گوشه نشین بازنشسته( فصل ششم،صص32-1)، درویش ودوره گردمذهبی(فصل </w:t>
      </w:r>
    </w:p>
    <w:p w:rsidR="00E236B3" w:rsidRDefault="00701218" w:rsidP="00F73424">
      <w:pPr>
        <w:rPr>
          <w:rFonts w:cs="B Nazanin"/>
          <w:sz w:val="28"/>
          <w:szCs w:val="28"/>
          <w:rtl/>
        </w:rPr>
      </w:pPr>
      <w:r>
        <w:rPr>
          <w:rFonts w:cs="B Nazanin" w:hint="cs"/>
          <w:sz w:val="28"/>
          <w:szCs w:val="28"/>
          <w:rtl/>
        </w:rPr>
        <w:t>ششم،صص97-33).</w:t>
      </w:r>
      <w:r w:rsidR="00F73424">
        <w:rPr>
          <w:rFonts w:cs="B Nazanin" w:hint="cs"/>
          <w:sz w:val="28"/>
          <w:szCs w:val="28"/>
          <w:rtl/>
        </w:rPr>
        <w:t xml:space="preserve">در کتاب مانو رستگاری از طریق اطاعت از قانون، به ویژه قانون نظام طبقاتی کاست، به </w:t>
      </w:r>
    </w:p>
    <w:p w:rsidR="00F73424" w:rsidRDefault="00F73424" w:rsidP="00F73424">
      <w:pPr>
        <w:rPr>
          <w:rFonts w:cs="B Nazanin"/>
          <w:sz w:val="28"/>
          <w:szCs w:val="28"/>
          <w:rtl/>
        </w:rPr>
      </w:pPr>
      <w:r>
        <w:rPr>
          <w:rFonts w:cs="B Nazanin" w:hint="cs"/>
          <w:sz w:val="28"/>
          <w:szCs w:val="28"/>
          <w:rtl/>
        </w:rPr>
        <w:t>دست می آید(هیوم،1382: 58-55).</w:t>
      </w:r>
    </w:p>
    <w:p w:rsidR="0009271F" w:rsidRDefault="0009271F" w:rsidP="00F73424">
      <w:pPr>
        <w:rPr>
          <w:rFonts w:cs="B Nazanin"/>
          <w:b/>
          <w:bCs/>
          <w:sz w:val="32"/>
          <w:szCs w:val="32"/>
          <w:rtl/>
        </w:rPr>
      </w:pPr>
      <w:r w:rsidRPr="0009271F">
        <w:rPr>
          <w:rFonts w:cs="B Nazanin" w:hint="cs"/>
          <w:b/>
          <w:bCs/>
          <w:sz w:val="32"/>
          <w:szCs w:val="32"/>
          <w:rtl/>
        </w:rPr>
        <w:t>4- دین هندویی پارسامنشانه: بهاگاوادگیتا(قرن اول پس از میلاد)</w:t>
      </w:r>
    </w:p>
    <w:p w:rsidR="0009271F" w:rsidRDefault="006C7179" w:rsidP="00F73424">
      <w:pPr>
        <w:rPr>
          <w:rFonts w:cs="B Nazanin"/>
          <w:sz w:val="28"/>
          <w:szCs w:val="28"/>
          <w:rtl/>
        </w:rPr>
      </w:pPr>
      <w:r w:rsidRPr="006C7179">
        <w:rPr>
          <w:rFonts w:cs="B Nazanin" w:hint="cs"/>
          <w:sz w:val="28"/>
          <w:szCs w:val="28"/>
          <w:rtl/>
        </w:rPr>
        <w:t xml:space="preserve">درمیان دین هندویی </w:t>
      </w:r>
      <w:r>
        <w:rPr>
          <w:rFonts w:cs="B Nazanin" w:hint="cs"/>
          <w:sz w:val="28"/>
          <w:szCs w:val="28"/>
          <w:rtl/>
        </w:rPr>
        <w:t xml:space="preserve">، کتابی که هم میان هندوها وهم میان خارجیها بیش از همه مورد احترام است کتاب </w:t>
      </w:r>
    </w:p>
    <w:p w:rsidR="00DC773F" w:rsidRDefault="006C7179" w:rsidP="00F73424">
      <w:pPr>
        <w:rPr>
          <w:rFonts w:cs="B Nazanin"/>
          <w:sz w:val="28"/>
          <w:szCs w:val="28"/>
          <w:rtl/>
        </w:rPr>
      </w:pPr>
      <w:r>
        <w:rPr>
          <w:rFonts w:cs="B Nazanin" w:hint="cs"/>
          <w:sz w:val="28"/>
          <w:szCs w:val="28"/>
          <w:rtl/>
        </w:rPr>
        <w:t>بهاگاوادگیتا ست.</w:t>
      </w:r>
      <w:r w:rsidR="00DC773F">
        <w:rPr>
          <w:rFonts w:cs="B Nazanin" w:hint="cs"/>
          <w:sz w:val="28"/>
          <w:szCs w:val="28"/>
          <w:rtl/>
        </w:rPr>
        <w:t xml:space="preserve">این کتاب درسال 1785میلادی توسط چارلز ویلکینز متخصص زبان سانسکریت به‌انگلیسی </w:t>
      </w:r>
    </w:p>
    <w:p w:rsidR="006C7179" w:rsidRDefault="00DC773F" w:rsidP="00F73424">
      <w:pPr>
        <w:rPr>
          <w:rFonts w:cs="B Nazanin"/>
          <w:sz w:val="28"/>
          <w:szCs w:val="28"/>
          <w:rtl/>
        </w:rPr>
      </w:pPr>
      <w:r>
        <w:rPr>
          <w:rFonts w:cs="B Nazanin" w:hint="cs"/>
          <w:sz w:val="28"/>
          <w:szCs w:val="28"/>
          <w:rtl/>
        </w:rPr>
        <w:t xml:space="preserve">ترجمه شد ووارن هستینگز مقدمه ای بر آن افزود. سر ادوین آرنولد نیز این کتاب را به عنوان سرود آسمانی </w:t>
      </w:r>
    </w:p>
    <w:p w:rsidR="00DC773F" w:rsidRDefault="000C4807" w:rsidP="000C4807">
      <w:pPr>
        <w:rPr>
          <w:rFonts w:cs="B Nazanin"/>
          <w:sz w:val="28"/>
          <w:szCs w:val="28"/>
          <w:rtl/>
        </w:rPr>
      </w:pPr>
      <w:r>
        <w:rPr>
          <w:rFonts w:cs="B Nazanin" w:hint="cs"/>
          <w:sz w:val="28"/>
          <w:szCs w:val="28"/>
          <w:rtl/>
        </w:rPr>
        <w:t>ترجمه شد. این کتاب مقدس هندو چهل ترجمه مختلف دارد.</w:t>
      </w:r>
    </w:p>
    <w:p w:rsidR="00CC6373" w:rsidRDefault="000C4807" w:rsidP="000C4807">
      <w:pPr>
        <w:rPr>
          <w:rFonts w:cs="B Nazanin"/>
          <w:sz w:val="28"/>
          <w:szCs w:val="28"/>
          <w:rtl/>
        </w:rPr>
      </w:pPr>
      <w:r>
        <w:rPr>
          <w:rFonts w:cs="B Nazanin" w:hint="cs"/>
          <w:sz w:val="28"/>
          <w:szCs w:val="28"/>
          <w:rtl/>
        </w:rPr>
        <w:t>بها گاوادگیتا یک شعر حماسی است که از شروع یک جنگ آغاز می شود.</w:t>
      </w:r>
      <w:r w:rsidR="00CC6373">
        <w:rPr>
          <w:rFonts w:cs="B Nazanin" w:hint="cs"/>
          <w:sz w:val="28"/>
          <w:szCs w:val="28"/>
          <w:rtl/>
        </w:rPr>
        <w:t xml:space="preserve"> سخنگوی اصلی در این کتاب، </w:t>
      </w:r>
    </w:p>
    <w:p w:rsidR="00382298" w:rsidRPr="00092147" w:rsidRDefault="00CC6373" w:rsidP="00382298">
      <w:pPr>
        <w:rPr>
          <w:rFonts w:cs="B Nazanin"/>
          <w:sz w:val="28"/>
          <w:szCs w:val="28"/>
          <w:rtl/>
        </w:rPr>
      </w:pPr>
      <w:r w:rsidRPr="00092147">
        <w:rPr>
          <w:rFonts w:cs="B Nazanin" w:hint="cs"/>
          <w:sz w:val="28"/>
          <w:szCs w:val="28"/>
          <w:rtl/>
        </w:rPr>
        <w:t>کریشنای خدا در قالب یک ارابه ران است. کریشنا خود می گوید که وی به دلایل زیر تجسّد یافته است:</w:t>
      </w:r>
    </w:p>
    <w:p w:rsidR="00CC6373" w:rsidRPr="00092147" w:rsidRDefault="00CC6373" w:rsidP="00CC71B3">
      <w:pPr>
        <w:rPr>
          <w:rFonts w:cs="B Nazanin"/>
          <w:sz w:val="28"/>
          <w:szCs w:val="28"/>
          <w:rtl/>
        </w:rPr>
      </w:pPr>
      <w:r w:rsidRPr="00092147">
        <w:rPr>
          <w:rFonts w:cs="B Nazanin" w:hint="cs"/>
          <w:sz w:val="28"/>
          <w:szCs w:val="28"/>
          <w:rtl/>
        </w:rPr>
        <w:t>«</w:t>
      </w:r>
      <w:r w:rsidRPr="00092147">
        <w:rPr>
          <w:rFonts w:cs="B Nazanin" w:hint="cs"/>
          <w:b/>
          <w:bCs/>
          <w:sz w:val="24"/>
          <w:szCs w:val="24"/>
          <w:rtl/>
        </w:rPr>
        <w:t>برای محافظت از آدمهای خوب، برای نابودی بدکاران، و برای برقراری مجدّد تقوی</w:t>
      </w:r>
      <w:r w:rsidRPr="00092147">
        <w:rPr>
          <w:rFonts w:cs="B Nazanin" w:hint="cs"/>
          <w:sz w:val="28"/>
          <w:szCs w:val="28"/>
          <w:rtl/>
        </w:rPr>
        <w:t>»(فصل چهارم، سرود8).</w:t>
      </w:r>
    </w:p>
    <w:p w:rsidR="00092147" w:rsidRPr="00092147" w:rsidRDefault="0094688D" w:rsidP="00896FCA">
      <w:pPr>
        <w:rPr>
          <w:rFonts w:cs="B Nazanin"/>
          <w:sz w:val="28"/>
          <w:szCs w:val="28"/>
          <w:rtl/>
        </w:rPr>
      </w:pPr>
      <w:r w:rsidRPr="00092147">
        <w:rPr>
          <w:rFonts w:cs="B Nazanin" w:hint="cs"/>
          <w:sz w:val="28"/>
          <w:szCs w:val="28"/>
          <w:rtl/>
        </w:rPr>
        <w:t xml:space="preserve">از نکات بسیار برجسته دین هندویی پیشنهادی است که که در بهاگاوادگیتا در مورد رستگاری عمومی همه </w:t>
      </w:r>
    </w:p>
    <w:p w:rsidR="00092147" w:rsidRPr="00092147" w:rsidRDefault="0094688D" w:rsidP="00896FCA">
      <w:pPr>
        <w:rPr>
          <w:rFonts w:cs="B Nazanin"/>
          <w:sz w:val="28"/>
          <w:szCs w:val="28"/>
          <w:rtl/>
        </w:rPr>
      </w:pPr>
      <w:r w:rsidRPr="00092147">
        <w:rPr>
          <w:rFonts w:cs="B Nazanin" w:hint="cs"/>
          <w:sz w:val="28"/>
          <w:szCs w:val="28"/>
          <w:rtl/>
        </w:rPr>
        <w:t xml:space="preserve">گناهکاران(فصل چهارم،سرود 36؛ فصل نهم، سرود30) وزنان وسودراهای طبقۀ پایین جامعه(فصل نهم، </w:t>
      </w:r>
    </w:p>
    <w:p w:rsidR="004A6762" w:rsidRDefault="0094688D" w:rsidP="00896FCA">
      <w:pPr>
        <w:rPr>
          <w:rFonts w:cs="B Nazanin"/>
          <w:sz w:val="28"/>
          <w:szCs w:val="28"/>
          <w:rtl/>
        </w:rPr>
      </w:pPr>
      <w:r w:rsidRPr="00092147">
        <w:rPr>
          <w:rFonts w:cs="B Nazanin" w:hint="cs"/>
          <w:sz w:val="28"/>
          <w:szCs w:val="28"/>
          <w:rtl/>
        </w:rPr>
        <w:t>سرود32به عمل آمده است.</w:t>
      </w:r>
    </w:p>
    <w:p w:rsidR="00382298" w:rsidRDefault="00382298" w:rsidP="00382298">
      <w:pPr>
        <w:rPr>
          <w:rFonts w:cs="B Nazanin"/>
          <w:sz w:val="28"/>
          <w:szCs w:val="28"/>
          <w:rtl/>
        </w:rPr>
      </w:pPr>
      <w:r>
        <w:rPr>
          <w:rFonts w:cs="B Nazanin" w:hint="cs"/>
          <w:sz w:val="28"/>
          <w:szCs w:val="28"/>
          <w:rtl/>
        </w:rPr>
        <w:t>در این کتاب راجع به طبیعت غیرقابل تغییر چهارطبقه کاست از زبان مانو چنین آمده است:</w:t>
      </w:r>
    </w:p>
    <w:p w:rsidR="00265DDC" w:rsidRDefault="00382298" w:rsidP="00B12EF4">
      <w:pPr>
        <w:rPr>
          <w:rFonts w:cs="B Nazanin" w:hint="cs"/>
          <w:b/>
          <w:bCs/>
          <w:sz w:val="24"/>
          <w:szCs w:val="24"/>
          <w:rtl/>
        </w:rPr>
      </w:pPr>
      <w:r w:rsidRPr="00B12EF4">
        <w:rPr>
          <w:rFonts w:cs="B Nazanin" w:hint="cs"/>
          <w:b/>
          <w:bCs/>
          <w:sz w:val="24"/>
          <w:szCs w:val="24"/>
          <w:rtl/>
        </w:rPr>
        <w:t>«منصب یک کشاتریا، که از طبیعت شایستۀ خود متولد شده، عبارت از قهرمانی، نیرو، ثبات، مهارت، عزم در جنگ، آزادمنشی وتحمل یک فرمانرواست. منصب یک وایشیه، که از طبیعت شایستۀ خود تولد یافته، عبارت از کشاورزی، نگهداری از رمه وتجارت است. منصب اساسی یک شودرا، که از طبیعت شایسته خود متولد شده، خدمتکاری است»(فصل هجدهم،سرود4-43).</w:t>
      </w:r>
      <w:r w:rsidR="004762CB">
        <w:rPr>
          <w:rFonts w:cs="B Nazanin" w:hint="cs"/>
          <w:b/>
          <w:bCs/>
          <w:sz w:val="24"/>
          <w:szCs w:val="24"/>
          <w:rtl/>
        </w:rPr>
        <w:t xml:space="preserve">                          ادامه دارد</w:t>
      </w:r>
      <w:r w:rsidR="004762CB" w:rsidRPr="00265DDC">
        <w:rPr>
          <w:rFonts w:cs="B Nazanin" w:hint="cs"/>
          <w:b/>
          <w:bCs/>
          <w:sz w:val="24"/>
          <w:szCs w:val="24"/>
          <w:rtl/>
        </w:rPr>
        <w:t>.</w:t>
      </w:r>
      <w:r w:rsidR="00265DDC" w:rsidRPr="00265DDC">
        <w:rPr>
          <w:rFonts w:cs="B Nazanin" w:hint="cs"/>
          <w:b/>
          <w:bCs/>
          <w:sz w:val="24"/>
          <w:szCs w:val="24"/>
          <w:rtl/>
        </w:rPr>
        <w:t xml:space="preserve">                    </w:t>
      </w:r>
    </w:p>
    <w:p w:rsidR="00382298" w:rsidRPr="00265DDC" w:rsidRDefault="00265DDC" w:rsidP="00B12EF4">
      <w:pPr>
        <w:rPr>
          <w:rFonts w:cs="B Nazanin"/>
          <w:b/>
          <w:bCs/>
          <w:sz w:val="24"/>
          <w:szCs w:val="24"/>
          <w:rtl/>
        </w:rPr>
      </w:pPr>
      <w:r>
        <w:rPr>
          <w:rFonts w:cs="B Nazanin" w:hint="cs"/>
          <w:b/>
          <w:bCs/>
          <w:sz w:val="24"/>
          <w:szCs w:val="24"/>
          <w:rtl/>
        </w:rPr>
        <w:t xml:space="preserve">                                                                                                                          </w:t>
      </w:r>
      <w:r w:rsidRPr="00265DDC">
        <w:rPr>
          <w:rFonts w:cs="B Nazanin" w:hint="cs"/>
          <w:b/>
          <w:bCs/>
          <w:sz w:val="24"/>
          <w:szCs w:val="24"/>
          <w:rtl/>
        </w:rPr>
        <w:t xml:space="preserve"> نویسنده: شهرزادکریمی</w:t>
      </w:r>
    </w:p>
    <w:p w:rsidR="004A6762" w:rsidRPr="00896FCA" w:rsidRDefault="004A6762" w:rsidP="00896FCA">
      <w:pPr>
        <w:rPr>
          <w:rFonts w:cs="B Nazanin"/>
          <w:sz w:val="28"/>
          <w:szCs w:val="28"/>
          <w:rtl/>
        </w:rPr>
      </w:pPr>
    </w:p>
    <w:p w:rsidR="00F428F9" w:rsidRPr="00896FCA" w:rsidRDefault="00F428F9" w:rsidP="00F428F9">
      <w:pPr>
        <w:rPr>
          <w:rFonts w:cs="B Nazanin"/>
          <w:sz w:val="28"/>
          <w:szCs w:val="28"/>
          <w:rtl/>
        </w:rPr>
      </w:pPr>
    </w:p>
    <w:p w:rsidR="00035C46" w:rsidRPr="00896FCA" w:rsidRDefault="00035C46" w:rsidP="002946B4">
      <w:pPr>
        <w:rPr>
          <w:rFonts w:cs="B Nazanin"/>
          <w:sz w:val="28"/>
          <w:szCs w:val="28"/>
          <w:rtl/>
        </w:rPr>
      </w:pPr>
    </w:p>
    <w:sectPr w:rsidR="00035C46" w:rsidRPr="00896FCA" w:rsidSect="00697F05">
      <w:headerReference w:type="even" r:id="rId7"/>
      <w:headerReference w:type="default" r:id="rId8"/>
      <w:footerReference w:type="default" r:id="rId9"/>
      <w:headerReference w:type="first" r:id="rId10"/>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01C" w:rsidRDefault="00AA201C" w:rsidP="00E93044">
      <w:pPr>
        <w:spacing w:after="0" w:line="240" w:lineRule="auto"/>
      </w:pPr>
      <w:r>
        <w:separator/>
      </w:r>
    </w:p>
  </w:endnote>
  <w:endnote w:type="continuationSeparator" w:id="0">
    <w:p w:rsidR="00AA201C" w:rsidRDefault="00AA201C" w:rsidP="00E93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0390548"/>
      <w:docPartObj>
        <w:docPartGallery w:val="Page Numbers (Bottom of Page)"/>
        <w:docPartUnique/>
      </w:docPartObj>
    </w:sdtPr>
    <w:sdtContent>
      <w:p w:rsidR="00A34426" w:rsidRDefault="00097DC7">
        <w:pPr>
          <w:pStyle w:val="Footer"/>
          <w:jc w:val="center"/>
        </w:pPr>
        <w:fldSimple w:instr=" PAGE   \* MERGEFORMAT ">
          <w:r w:rsidR="00265DDC">
            <w:rPr>
              <w:noProof/>
              <w:rtl/>
            </w:rPr>
            <w:t>7</w:t>
          </w:r>
        </w:fldSimple>
      </w:p>
    </w:sdtContent>
  </w:sdt>
  <w:p w:rsidR="00A34426" w:rsidRDefault="00A34426">
    <w:pPr>
      <w:pStyle w:val="Footer"/>
    </w:pPr>
    <w:r>
      <w:rPr>
        <w:rFonts w:hint="cs"/>
        <w:rtl/>
      </w:rPr>
      <w:t xml:space="preserve">                                                            </w:t>
    </w:r>
    <w:r>
      <w:t>www.tarikhravai.ir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01C" w:rsidRDefault="00AA201C" w:rsidP="00E93044">
      <w:pPr>
        <w:spacing w:after="0" w:line="240" w:lineRule="auto"/>
      </w:pPr>
      <w:r>
        <w:separator/>
      </w:r>
    </w:p>
  </w:footnote>
  <w:footnote w:type="continuationSeparator" w:id="0">
    <w:p w:rsidR="00AA201C" w:rsidRDefault="00AA201C" w:rsidP="00E93044">
      <w:pPr>
        <w:spacing w:after="0" w:line="240" w:lineRule="auto"/>
      </w:pPr>
      <w:r>
        <w:continuationSeparator/>
      </w:r>
    </w:p>
  </w:footnote>
  <w:footnote w:id="1">
    <w:p w:rsidR="00E93044" w:rsidRDefault="00E93044">
      <w:pPr>
        <w:pStyle w:val="FootnoteText"/>
      </w:pPr>
      <w:r>
        <w:rPr>
          <w:rStyle w:val="FootnoteReference"/>
        </w:rPr>
        <w:footnoteRef/>
      </w:r>
      <w:r>
        <w:rPr>
          <w:rtl/>
        </w:rPr>
        <w:t xml:space="preserve"> </w:t>
      </w:r>
      <w:r>
        <w:rPr>
          <w:rFonts w:hint="cs"/>
          <w:rtl/>
        </w:rPr>
        <w:t>- این مطلب آیه شریفه« وما خُلُقنُا الجِنُّ وُ الِانسَ الّا لِیَعبُدُون»(ذاریّات، 56)رابه ذهن می آورد.</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9" w:rsidRDefault="00097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4466" o:spid="_x0000_s12293" type="#_x0000_t75" style="position:absolute;left:0;text-align:left;margin-left:0;margin-top:0;width:340.5pt;height:255pt;z-index:-251657216;mso-position-horizontal:center;mso-position-horizontal-relative:margin;mso-position-vertical:center;mso-position-vertical-relative:margin" o:allowincell="f">
          <v:imagedata r:id="rId1" o:title="423726270_898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458" w:rsidRDefault="00097DC7" w:rsidP="00136F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4467" o:spid="_x0000_s12294" type="#_x0000_t75" style="position:absolute;left:0;text-align:left;margin-left:0;margin-top:0;width:340.5pt;height:255pt;z-index:-251656192;mso-position-horizontal:center;mso-position-horizontal-relative:margin;mso-position-vertical:center;mso-position-vertical-relative:margin" o:allowincell="f">
          <v:imagedata r:id="rId1" o:title="423726270_8982" gain="19661f" blacklevel="22938f"/>
          <w10:wrap anchorx="margin" anchory="margin"/>
        </v:shape>
      </w:pict>
    </w:r>
    <w:r w:rsidR="00CB0458">
      <w:rPr>
        <w:rFonts w:hint="cs"/>
        <w:rtl/>
      </w:rPr>
      <w:t>فصلنامه روایت تاریخ</w:t>
    </w:r>
    <w:r w:rsidR="00136FD8">
      <w:rPr>
        <w:rFonts w:hint="cs"/>
        <w:rtl/>
      </w:rPr>
      <w:t>،</w:t>
    </w:r>
    <w:r w:rsidR="00CB0458">
      <w:rPr>
        <w:rFonts w:hint="cs"/>
        <w:rtl/>
      </w:rPr>
      <w:t>سال اول ، شماره اول، 1395</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739" w:rsidRDefault="00097DC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64465" o:spid="_x0000_s12292" type="#_x0000_t75" style="position:absolute;left:0;text-align:left;margin-left:0;margin-top:0;width:340.5pt;height:255pt;z-index:-251658240;mso-position-horizontal:center;mso-position-horizontal-relative:margin;mso-position-vertical:center;mso-position-vertical-relative:margin" o:allowincell="f">
          <v:imagedata r:id="rId1" o:title="423726270_898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7410"/>
    <o:shapelayout v:ext="edit">
      <o:idmap v:ext="edit" data="12"/>
    </o:shapelayout>
  </w:hdrShapeDefaults>
  <w:footnotePr>
    <w:footnote w:id="-1"/>
    <w:footnote w:id="0"/>
  </w:footnotePr>
  <w:endnotePr>
    <w:endnote w:id="-1"/>
    <w:endnote w:id="0"/>
  </w:endnotePr>
  <w:compat/>
  <w:rsids>
    <w:rsidRoot w:val="00B47D70"/>
    <w:rsid w:val="00021BA5"/>
    <w:rsid w:val="000227D3"/>
    <w:rsid w:val="00035C46"/>
    <w:rsid w:val="0006538E"/>
    <w:rsid w:val="00077693"/>
    <w:rsid w:val="00080EE4"/>
    <w:rsid w:val="00092147"/>
    <w:rsid w:val="0009271F"/>
    <w:rsid w:val="00097DC7"/>
    <w:rsid w:val="000C4807"/>
    <w:rsid w:val="000E113B"/>
    <w:rsid w:val="000E5A8D"/>
    <w:rsid w:val="0012108D"/>
    <w:rsid w:val="00123F24"/>
    <w:rsid w:val="00136FD8"/>
    <w:rsid w:val="001371FC"/>
    <w:rsid w:val="001679E7"/>
    <w:rsid w:val="00182763"/>
    <w:rsid w:val="001A4E31"/>
    <w:rsid w:val="001E699D"/>
    <w:rsid w:val="001F1CFF"/>
    <w:rsid w:val="0022344D"/>
    <w:rsid w:val="0023082E"/>
    <w:rsid w:val="00257531"/>
    <w:rsid w:val="00261F2B"/>
    <w:rsid w:val="00265DDC"/>
    <w:rsid w:val="00270C0D"/>
    <w:rsid w:val="002946B4"/>
    <w:rsid w:val="002B350E"/>
    <w:rsid w:val="002C2FC4"/>
    <w:rsid w:val="002C62D3"/>
    <w:rsid w:val="002E0861"/>
    <w:rsid w:val="00303990"/>
    <w:rsid w:val="003043E1"/>
    <w:rsid w:val="00304ED9"/>
    <w:rsid w:val="003664B8"/>
    <w:rsid w:val="00382298"/>
    <w:rsid w:val="003B2C38"/>
    <w:rsid w:val="003B3EB0"/>
    <w:rsid w:val="003E0F75"/>
    <w:rsid w:val="003F013D"/>
    <w:rsid w:val="003F4FA2"/>
    <w:rsid w:val="00407898"/>
    <w:rsid w:val="00407E2B"/>
    <w:rsid w:val="00415681"/>
    <w:rsid w:val="00426411"/>
    <w:rsid w:val="00443E00"/>
    <w:rsid w:val="004509EA"/>
    <w:rsid w:val="004639E1"/>
    <w:rsid w:val="004655C0"/>
    <w:rsid w:val="004762CB"/>
    <w:rsid w:val="00476933"/>
    <w:rsid w:val="004A58F6"/>
    <w:rsid w:val="004A6762"/>
    <w:rsid w:val="004B6438"/>
    <w:rsid w:val="004C553D"/>
    <w:rsid w:val="005603AC"/>
    <w:rsid w:val="00560CEA"/>
    <w:rsid w:val="00567CAC"/>
    <w:rsid w:val="00577550"/>
    <w:rsid w:val="006376FA"/>
    <w:rsid w:val="006413B3"/>
    <w:rsid w:val="00671E80"/>
    <w:rsid w:val="00672C08"/>
    <w:rsid w:val="00681C00"/>
    <w:rsid w:val="00697F05"/>
    <w:rsid w:val="006A1456"/>
    <w:rsid w:val="006B287D"/>
    <w:rsid w:val="006C7179"/>
    <w:rsid w:val="006C7BA1"/>
    <w:rsid w:val="006E7F41"/>
    <w:rsid w:val="00701218"/>
    <w:rsid w:val="00714739"/>
    <w:rsid w:val="00787F81"/>
    <w:rsid w:val="007B5161"/>
    <w:rsid w:val="00813647"/>
    <w:rsid w:val="00890271"/>
    <w:rsid w:val="00896FCA"/>
    <w:rsid w:val="008B5B29"/>
    <w:rsid w:val="008D0D9F"/>
    <w:rsid w:val="008E1BCC"/>
    <w:rsid w:val="008E1EDD"/>
    <w:rsid w:val="00914FF9"/>
    <w:rsid w:val="00942D37"/>
    <w:rsid w:val="0094688D"/>
    <w:rsid w:val="00955311"/>
    <w:rsid w:val="009633BF"/>
    <w:rsid w:val="0097545C"/>
    <w:rsid w:val="009B3E8F"/>
    <w:rsid w:val="009D5D5D"/>
    <w:rsid w:val="009D6235"/>
    <w:rsid w:val="009E3213"/>
    <w:rsid w:val="00A34426"/>
    <w:rsid w:val="00A4126D"/>
    <w:rsid w:val="00A72B05"/>
    <w:rsid w:val="00A76FD1"/>
    <w:rsid w:val="00AA201C"/>
    <w:rsid w:val="00AE0D52"/>
    <w:rsid w:val="00B12EF4"/>
    <w:rsid w:val="00B372B8"/>
    <w:rsid w:val="00B47D70"/>
    <w:rsid w:val="00B51727"/>
    <w:rsid w:val="00B71F39"/>
    <w:rsid w:val="00B77A8E"/>
    <w:rsid w:val="00BA3091"/>
    <w:rsid w:val="00BD75F4"/>
    <w:rsid w:val="00BF0281"/>
    <w:rsid w:val="00C041FF"/>
    <w:rsid w:val="00CB0458"/>
    <w:rsid w:val="00CC2589"/>
    <w:rsid w:val="00CC6373"/>
    <w:rsid w:val="00CC71B3"/>
    <w:rsid w:val="00CC7BBB"/>
    <w:rsid w:val="00CD4714"/>
    <w:rsid w:val="00D234D2"/>
    <w:rsid w:val="00D26F11"/>
    <w:rsid w:val="00D42797"/>
    <w:rsid w:val="00D554EB"/>
    <w:rsid w:val="00D721FE"/>
    <w:rsid w:val="00DC6E43"/>
    <w:rsid w:val="00DC773F"/>
    <w:rsid w:val="00DF308C"/>
    <w:rsid w:val="00DF530D"/>
    <w:rsid w:val="00E116BE"/>
    <w:rsid w:val="00E236B3"/>
    <w:rsid w:val="00E61DC2"/>
    <w:rsid w:val="00E878C2"/>
    <w:rsid w:val="00E93044"/>
    <w:rsid w:val="00EE44AF"/>
    <w:rsid w:val="00EF1051"/>
    <w:rsid w:val="00EF6650"/>
    <w:rsid w:val="00F07D0F"/>
    <w:rsid w:val="00F20204"/>
    <w:rsid w:val="00F21FC8"/>
    <w:rsid w:val="00F428F9"/>
    <w:rsid w:val="00F73424"/>
    <w:rsid w:val="00FB318C"/>
    <w:rsid w:val="00FB5F57"/>
    <w:rsid w:val="00FD3D0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727"/>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27"/>
    <w:pPr>
      <w:ind w:left="720"/>
      <w:contextualSpacing/>
    </w:pPr>
  </w:style>
  <w:style w:type="character" w:styleId="SubtleEmphasis">
    <w:name w:val="Subtle Emphasis"/>
    <w:basedOn w:val="DefaultParagraphFont"/>
    <w:uiPriority w:val="19"/>
    <w:qFormat/>
    <w:rsid w:val="00B51727"/>
    <w:rPr>
      <w:i/>
      <w:iCs/>
      <w:color w:val="808080" w:themeColor="text1" w:themeTint="7F"/>
    </w:rPr>
  </w:style>
  <w:style w:type="paragraph" w:styleId="FootnoteText">
    <w:name w:val="footnote text"/>
    <w:basedOn w:val="Normal"/>
    <w:link w:val="FootnoteTextChar"/>
    <w:uiPriority w:val="99"/>
    <w:semiHidden/>
    <w:unhideWhenUsed/>
    <w:rsid w:val="00E930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3044"/>
    <w:rPr>
      <w:sz w:val="20"/>
      <w:szCs w:val="20"/>
    </w:rPr>
  </w:style>
  <w:style w:type="character" w:styleId="FootnoteReference">
    <w:name w:val="footnote reference"/>
    <w:basedOn w:val="DefaultParagraphFont"/>
    <w:uiPriority w:val="99"/>
    <w:semiHidden/>
    <w:unhideWhenUsed/>
    <w:rsid w:val="00E93044"/>
    <w:rPr>
      <w:vertAlign w:val="superscript"/>
    </w:rPr>
  </w:style>
  <w:style w:type="paragraph" w:styleId="Header">
    <w:name w:val="header"/>
    <w:basedOn w:val="Normal"/>
    <w:link w:val="HeaderChar"/>
    <w:uiPriority w:val="99"/>
    <w:semiHidden/>
    <w:unhideWhenUsed/>
    <w:rsid w:val="00CB045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0458"/>
  </w:style>
  <w:style w:type="paragraph" w:styleId="Footer">
    <w:name w:val="footer"/>
    <w:basedOn w:val="Normal"/>
    <w:link w:val="FooterChar"/>
    <w:uiPriority w:val="99"/>
    <w:unhideWhenUsed/>
    <w:rsid w:val="00CB04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4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15052-D40F-48C6-BF62-453D2993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1662</TotalTime>
  <Pages>8</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shahrzad</dc:creator>
  <cp:lastModifiedBy>shahrzad</cp:lastModifiedBy>
  <cp:revision>109</cp:revision>
  <dcterms:created xsi:type="dcterms:W3CDTF">2016-04-24T07:17:00Z</dcterms:created>
  <dcterms:modified xsi:type="dcterms:W3CDTF">2016-09-11T06:17:00Z</dcterms:modified>
</cp:coreProperties>
</file>